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BDE8" w14:textId="77777777" w:rsidR="00A81787" w:rsidRDefault="00A81787" w:rsidP="00A81787">
      <w:pPr>
        <w:jc w:val="center"/>
        <w:rPr>
          <w:rFonts w:ascii="Meiryo UI" w:eastAsia="Meiryo UI" w:hAnsi="Meiryo UI"/>
          <w:sz w:val="44"/>
          <w:szCs w:val="48"/>
        </w:rPr>
      </w:pPr>
      <w:proofErr w:type="gramStart"/>
      <w:r w:rsidRPr="00402B11">
        <w:rPr>
          <w:rFonts w:ascii="Meiryo UI" w:eastAsia="Meiryo UI" w:hAnsi="Meiryo UI"/>
          <w:sz w:val="44"/>
          <w:szCs w:val="48"/>
        </w:rPr>
        <w:t>ふくの</w:t>
      </w:r>
      <w:proofErr w:type="gramEnd"/>
      <w:r w:rsidRPr="00402B11">
        <w:rPr>
          <w:rFonts w:ascii="Meiryo UI" w:eastAsia="Meiryo UI" w:hAnsi="Meiryo UI"/>
          <w:sz w:val="44"/>
          <w:szCs w:val="48"/>
        </w:rPr>
        <w:t>国</w:t>
      </w:r>
      <w:r>
        <w:rPr>
          <w:rFonts w:ascii="Meiryo UI" w:eastAsia="Meiryo UI" w:hAnsi="Meiryo UI" w:hint="eastAsia"/>
          <w:sz w:val="44"/>
          <w:szCs w:val="48"/>
        </w:rPr>
        <w:t>、山口</w:t>
      </w:r>
      <w:r w:rsidRPr="00402B11">
        <w:rPr>
          <w:rFonts w:ascii="Meiryo UI" w:eastAsia="Meiryo UI" w:hAnsi="Meiryo UI"/>
          <w:sz w:val="44"/>
          <w:szCs w:val="48"/>
        </w:rPr>
        <w:t xml:space="preserve"> </w:t>
      </w:r>
      <w:r>
        <w:rPr>
          <w:rFonts w:ascii="Meiryo UI" w:eastAsia="Meiryo UI" w:hAnsi="Meiryo UI" w:hint="eastAsia"/>
          <w:sz w:val="44"/>
          <w:szCs w:val="48"/>
        </w:rPr>
        <w:t>ニュー</w:t>
      </w:r>
      <w:r w:rsidRPr="00402B11">
        <w:rPr>
          <w:rFonts w:ascii="Meiryo UI" w:eastAsia="Meiryo UI" w:hAnsi="Meiryo UI"/>
          <w:sz w:val="44"/>
          <w:szCs w:val="48"/>
        </w:rPr>
        <w:t>スポーツ＆グルメフェスタ</w:t>
      </w:r>
    </w:p>
    <w:p w14:paraId="58FF8AE3" w14:textId="348E4AB2" w:rsidR="00BF53E3" w:rsidRPr="00BF53E3" w:rsidRDefault="00D9111A" w:rsidP="00BF53E3">
      <w:pPr>
        <w:jc w:val="center"/>
        <w:rPr>
          <w:rFonts w:ascii="Meiryo UI" w:eastAsia="Meiryo UI" w:hAnsi="Meiryo UI"/>
          <w:sz w:val="40"/>
          <w:szCs w:val="44"/>
        </w:rPr>
      </w:pPr>
      <w:r>
        <w:rPr>
          <w:rFonts w:ascii="Meiryo UI" w:eastAsia="Meiryo UI" w:hAnsi="Meiryo UI" w:hint="eastAsia"/>
          <w:sz w:val="40"/>
          <w:szCs w:val="44"/>
        </w:rPr>
        <w:t>体験</w:t>
      </w:r>
      <w:r w:rsidR="00974EFB">
        <w:rPr>
          <w:rFonts w:ascii="Meiryo UI" w:eastAsia="Meiryo UI" w:hAnsi="Meiryo UI" w:hint="eastAsia"/>
          <w:sz w:val="40"/>
          <w:szCs w:val="44"/>
        </w:rPr>
        <w:t>・物産販売</w:t>
      </w:r>
      <w:r w:rsidR="00E94471">
        <w:rPr>
          <w:rFonts w:ascii="Meiryo UI" w:eastAsia="Meiryo UI" w:hAnsi="Meiryo UI" w:hint="eastAsia"/>
          <w:sz w:val="40"/>
          <w:szCs w:val="44"/>
        </w:rPr>
        <w:t>等</w:t>
      </w:r>
      <w:r w:rsidR="0017754E">
        <w:rPr>
          <w:rFonts w:ascii="Meiryo UI" w:eastAsia="Meiryo UI" w:hAnsi="Meiryo UI" w:hint="eastAsia"/>
          <w:sz w:val="40"/>
          <w:szCs w:val="44"/>
        </w:rPr>
        <w:t>出展</w:t>
      </w:r>
      <w:r w:rsidR="00BF53E3" w:rsidRPr="00BF53E3">
        <w:rPr>
          <w:rFonts w:ascii="Meiryo UI" w:eastAsia="Meiryo UI" w:hAnsi="Meiryo UI" w:hint="eastAsia"/>
          <w:sz w:val="40"/>
          <w:szCs w:val="44"/>
        </w:rPr>
        <w:t>申込書</w:t>
      </w:r>
    </w:p>
    <w:p w14:paraId="5E80034D" w14:textId="1A01CD7B" w:rsidR="00BF53E3" w:rsidRPr="00BF53E3" w:rsidRDefault="0017754E" w:rsidP="00BF53E3">
      <w:pPr>
        <w:jc w:val="center"/>
        <w:rPr>
          <w:rFonts w:ascii="Meiryo UI" w:eastAsia="Meiryo UI" w:hAnsi="Meiryo UI"/>
        </w:rPr>
      </w:pPr>
      <w:r>
        <w:rPr>
          <w:rFonts w:ascii="Meiryo UI" w:eastAsia="Meiryo UI" w:hAnsi="Meiryo UI" w:hint="eastAsia"/>
        </w:rPr>
        <w:t>出展</w:t>
      </w:r>
      <w:r w:rsidR="00BF53E3" w:rsidRPr="00BF53E3">
        <w:rPr>
          <w:rFonts w:ascii="Meiryo UI" w:eastAsia="Meiryo UI" w:hAnsi="Meiryo UI" w:hint="eastAsia"/>
        </w:rPr>
        <w:t>の内容を十分に理解し、同意の上で</w:t>
      </w:r>
      <w:r>
        <w:rPr>
          <w:rFonts w:ascii="Meiryo UI" w:eastAsia="Meiryo UI" w:hAnsi="Meiryo UI" w:hint="eastAsia"/>
        </w:rPr>
        <w:t>出展</w:t>
      </w:r>
      <w:r w:rsidR="00BF53E3" w:rsidRPr="00BF53E3">
        <w:rPr>
          <w:rFonts w:ascii="Meiryo UI" w:eastAsia="Meiryo UI" w:hAnsi="Meiryo UI" w:hint="eastAsia"/>
        </w:rPr>
        <w:t>を申し込みます。</w:t>
      </w:r>
    </w:p>
    <w:p w14:paraId="29D55CB8" w14:textId="4B9812DF" w:rsidR="00BF53E3" w:rsidRPr="00BF53E3" w:rsidRDefault="00BF53E3" w:rsidP="00BF53E3">
      <w:pPr>
        <w:rPr>
          <w:rFonts w:ascii="Meiryo UI" w:eastAsia="Meiryo UI" w:hAnsi="Meiryo UI"/>
        </w:rPr>
      </w:pPr>
      <w:r w:rsidRPr="00BF53E3">
        <w:rPr>
          <w:rFonts w:ascii="Meiryo UI" w:eastAsia="Meiryo UI" w:hAnsi="Meiryo UI" w:hint="eastAsia"/>
        </w:rPr>
        <w:t>（1）</w:t>
      </w:r>
      <w:r w:rsidR="0017754E">
        <w:rPr>
          <w:rFonts w:ascii="Meiryo UI" w:eastAsia="Meiryo UI" w:hAnsi="Meiryo UI" w:hint="eastAsia"/>
        </w:rPr>
        <w:t>出展</w:t>
      </w:r>
      <w:r w:rsidRPr="00BF53E3">
        <w:rPr>
          <w:rFonts w:ascii="Meiryo UI" w:eastAsia="Meiryo UI" w:hAnsi="Meiryo UI" w:hint="eastAsia"/>
        </w:rPr>
        <w:t>申込者</w:t>
      </w:r>
    </w:p>
    <w:tbl>
      <w:tblPr>
        <w:tblW w:w="8920" w:type="dxa"/>
        <w:tblCellMar>
          <w:left w:w="0" w:type="dxa"/>
          <w:right w:w="0" w:type="dxa"/>
        </w:tblCellMar>
        <w:tblLook w:val="0420" w:firstRow="1" w:lastRow="0" w:firstColumn="0" w:lastColumn="0" w:noHBand="0" w:noVBand="1"/>
      </w:tblPr>
      <w:tblGrid>
        <w:gridCol w:w="2145"/>
        <w:gridCol w:w="2666"/>
        <w:gridCol w:w="1463"/>
        <w:gridCol w:w="2646"/>
      </w:tblGrid>
      <w:tr w:rsidR="00BF53E3" w:rsidRPr="00BF53E3" w14:paraId="7870D52C" w14:textId="77777777" w:rsidTr="00402B11">
        <w:trPr>
          <w:trHeight w:val="454"/>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026E2D" w14:textId="77777777" w:rsidR="00BF53E3" w:rsidRPr="00BF53E3" w:rsidRDefault="00BF53E3" w:rsidP="00402B11">
            <w:pPr>
              <w:jc w:val="center"/>
              <w:rPr>
                <w:rFonts w:ascii="Meiryo UI" w:eastAsia="Meiryo UI" w:hAnsi="Meiryo UI"/>
              </w:rPr>
            </w:pPr>
            <w:r w:rsidRPr="00BF53E3">
              <w:rPr>
                <w:rFonts w:ascii="Meiryo UI" w:eastAsia="Meiryo UI" w:hAnsi="Meiryo UI" w:hint="eastAsia"/>
              </w:rPr>
              <w:t>申込日</w:t>
            </w: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497DEE" w14:textId="62608CA2" w:rsidR="00BF53E3" w:rsidRPr="00BF53E3" w:rsidRDefault="00BF53E3" w:rsidP="00402B11">
            <w:pPr>
              <w:rPr>
                <w:rFonts w:ascii="Meiryo UI" w:eastAsia="Meiryo UI" w:hAnsi="Meiryo UI"/>
              </w:rPr>
            </w:pPr>
            <w:r w:rsidRPr="00BF53E3">
              <w:rPr>
                <w:rFonts w:ascii="Meiryo UI" w:eastAsia="Meiryo UI" w:hAnsi="Meiryo UI" w:hint="eastAsia"/>
              </w:rPr>
              <w:t>令和</w:t>
            </w:r>
            <w:r w:rsidR="00402B11">
              <w:rPr>
                <w:rFonts w:ascii="Meiryo UI" w:eastAsia="Meiryo UI" w:hAnsi="Meiryo UI" w:hint="eastAsia"/>
              </w:rPr>
              <w:t>８</w:t>
            </w:r>
            <w:r w:rsidRPr="00BF53E3">
              <w:rPr>
                <w:rFonts w:ascii="Meiryo UI" w:eastAsia="Meiryo UI" w:hAnsi="Meiryo UI" w:hint="eastAsia"/>
              </w:rPr>
              <w:t xml:space="preserve">年　　月　　</w:t>
            </w:r>
            <w:r w:rsidR="00350F7E">
              <w:rPr>
                <w:rFonts w:ascii="Meiryo UI" w:eastAsia="Meiryo UI" w:hAnsi="Meiryo UI" w:hint="eastAsia"/>
              </w:rPr>
              <w:t xml:space="preserve">　</w:t>
            </w:r>
            <w:r w:rsidRPr="00BF53E3">
              <w:rPr>
                <w:rFonts w:ascii="Meiryo UI" w:eastAsia="Meiryo UI" w:hAnsi="Meiryo UI" w:hint="eastAsia"/>
              </w:rPr>
              <w:t>日</w:t>
            </w:r>
          </w:p>
        </w:tc>
      </w:tr>
      <w:tr w:rsidR="00402B11" w:rsidRPr="00BF53E3" w14:paraId="764024CF" w14:textId="77777777" w:rsidTr="00402B11">
        <w:trPr>
          <w:trHeight w:val="307"/>
        </w:trPr>
        <w:tc>
          <w:tcPr>
            <w:tcW w:w="2145"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1BAEDE4A" w14:textId="66121AE2" w:rsidR="00402B11" w:rsidRPr="00BF53E3" w:rsidRDefault="00402B11" w:rsidP="00402B11">
            <w:pPr>
              <w:jc w:val="center"/>
              <w:rPr>
                <w:rFonts w:ascii="Meiryo UI" w:eastAsia="Meiryo UI" w:hAnsi="Meiryo UI"/>
              </w:rPr>
            </w:pPr>
            <w:r w:rsidRPr="00BF53E3">
              <w:rPr>
                <w:rFonts w:ascii="Meiryo UI" w:eastAsia="Meiryo UI" w:hAnsi="Meiryo UI" w:hint="eastAsia"/>
              </w:rPr>
              <w:t>事業所・</w:t>
            </w:r>
            <w:r w:rsidR="0017754E">
              <w:rPr>
                <w:rFonts w:ascii="Meiryo UI" w:eastAsia="Meiryo UI" w:hAnsi="Meiryo UI" w:hint="eastAsia"/>
              </w:rPr>
              <w:t>出展</w:t>
            </w:r>
            <w:r w:rsidRPr="00BF53E3">
              <w:rPr>
                <w:rFonts w:ascii="Meiryo UI" w:eastAsia="Meiryo UI" w:hAnsi="Meiryo UI" w:hint="eastAsia"/>
              </w:rPr>
              <w:t>者名</w:t>
            </w: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92868A" w14:textId="48FC6F46" w:rsidR="00402B11" w:rsidRPr="00BF53E3" w:rsidRDefault="00402B11" w:rsidP="00402B11">
            <w:pPr>
              <w:spacing w:line="320" w:lineRule="exact"/>
              <w:rPr>
                <w:rFonts w:ascii="Meiryo UI" w:eastAsia="Meiryo UI" w:hAnsi="Meiryo UI"/>
              </w:rPr>
            </w:pPr>
            <w:r w:rsidRPr="00BF53E3">
              <w:rPr>
                <w:rFonts w:ascii="Meiryo UI" w:eastAsia="Meiryo UI" w:hAnsi="Meiryo UI" w:hint="eastAsia"/>
              </w:rPr>
              <w:t>フリガナ</w:t>
            </w:r>
            <w:r>
              <w:rPr>
                <w:rFonts w:ascii="Meiryo UI" w:eastAsia="Meiryo UI" w:hAnsi="Meiryo UI" w:hint="eastAsia"/>
              </w:rPr>
              <w:t xml:space="preserve">　</w:t>
            </w:r>
          </w:p>
        </w:tc>
      </w:tr>
      <w:tr w:rsidR="00402B11" w:rsidRPr="00BF53E3" w14:paraId="4052FF4C" w14:textId="77777777" w:rsidTr="00402B11">
        <w:trPr>
          <w:trHeight w:val="640"/>
        </w:trPr>
        <w:tc>
          <w:tcPr>
            <w:tcW w:w="2145" w:type="dxa"/>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6F93C4" w14:textId="77777777" w:rsidR="00402B11" w:rsidRPr="00BF53E3" w:rsidRDefault="00402B11" w:rsidP="00402B11">
            <w:pPr>
              <w:jc w:val="center"/>
              <w:rPr>
                <w:rFonts w:ascii="Meiryo UI" w:eastAsia="Meiryo UI" w:hAnsi="Meiryo UI"/>
              </w:rPr>
            </w:pP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849B9E" w14:textId="77777777" w:rsidR="00402B11" w:rsidRPr="00BF53E3" w:rsidRDefault="00402B11" w:rsidP="00402B11">
            <w:pPr>
              <w:rPr>
                <w:rFonts w:ascii="Meiryo UI" w:eastAsia="Meiryo UI" w:hAnsi="Meiryo UI"/>
              </w:rPr>
            </w:pPr>
          </w:p>
        </w:tc>
      </w:tr>
      <w:tr w:rsidR="00BF53E3" w:rsidRPr="00BF53E3" w14:paraId="26813F27" w14:textId="77777777" w:rsidTr="00402B11">
        <w:trPr>
          <w:trHeight w:val="635"/>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D120BF" w14:textId="77777777" w:rsidR="00BF53E3" w:rsidRPr="00BF53E3" w:rsidRDefault="00BF53E3" w:rsidP="00402B11">
            <w:pPr>
              <w:jc w:val="center"/>
              <w:rPr>
                <w:rFonts w:ascii="Meiryo UI" w:eastAsia="Meiryo UI" w:hAnsi="Meiryo UI"/>
              </w:rPr>
            </w:pPr>
            <w:r w:rsidRPr="00BF53E3">
              <w:rPr>
                <w:rFonts w:ascii="Meiryo UI" w:eastAsia="Meiryo UI" w:hAnsi="Meiryo UI" w:hint="eastAsia"/>
              </w:rPr>
              <w:t>代表者名</w:t>
            </w:r>
          </w:p>
        </w:tc>
        <w:tc>
          <w:tcPr>
            <w:tcW w:w="266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E2097E" w14:textId="77777777" w:rsidR="00BF53E3" w:rsidRPr="00BF53E3" w:rsidRDefault="00BF53E3" w:rsidP="00402B11">
            <w:pPr>
              <w:rPr>
                <w:rFonts w:ascii="Meiryo UI" w:eastAsia="Meiryo UI" w:hAnsi="Meiryo UI"/>
              </w:rPr>
            </w:pPr>
            <w:r w:rsidRPr="00BF53E3">
              <w:rPr>
                <w:rFonts w:ascii="Meiryo UI" w:eastAsia="Meiryo UI" w:hAnsi="Meiryo UI" w:hint="eastAsia"/>
                <w:sz w:val="16"/>
                <w:szCs w:val="18"/>
              </w:rPr>
              <w:t>（役職）</w:t>
            </w:r>
          </w:p>
        </w:tc>
        <w:tc>
          <w:tcPr>
            <w:tcW w:w="146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92F2E8" w14:textId="77777777" w:rsidR="00BF53E3" w:rsidRPr="00BF53E3" w:rsidRDefault="00BF53E3" w:rsidP="00402B11">
            <w:pPr>
              <w:rPr>
                <w:rFonts w:ascii="Meiryo UI" w:eastAsia="Meiryo UI" w:hAnsi="Meiryo UI"/>
              </w:rPr>
            </w:pPr>
            <w:r w:rsidRPr="00BF53E3">
              <w:rPr>
                <w:rFonts w:ascii="Meiryo UI" w:eastAsia="Meiryo UI" w:hAnsi="Meiryo UI" w:hint="eastAsia"/>
              </w:rPr>
              <w:t>ご担当者名</w:t>
            </w:r>
          </w:p>
        </w:tc>
        <w:tc>
          <w:tcPr>
            <w:tcW w:w="26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7D5060" w14:textId="77777777" w:rsidR="00BF53E3" w:rsidRPr="00BF53E3" w:rsidRDefault="00BF53E3" w:rsidP="00402B11">
            <w:pPr>
              <w:rPr>
                <w:rFonts w:ascii="Meiryo UI" w:eastAsia="Meiryo UI" w:hAnsi="Meiryo UI"/>
              </w:rPr>
            </w:pPr>
            <w:r w:rsidRPr="00BF53E3">
              <w:rPr>
                <w:rFonts w:ascii="Meiryo UI" w:eastAsia="Meiryo UI" w:hAnsi="Meiryo UI" w:hint="eastAsia"/>
                <w:sz w:val="16"/>
                <w:szCs w:val="18"/>
              </w:rPr>
              <w:t>（部署・役職）</w:t>
            </w:r>
          </w:p>
        </w:tc>
      </w:tr>
      <w:tr w:rsidR="00BF53E3" w:rsidRPr="00BF53E3" w14:paraId="1482FE7A" w14:textId="77777777" w:rsidTr="00402B11">
        <w:trPr>
          <w:trHeight w:val="708"/>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60918F" w14:textId="77777777" w:rsidR="00BF53E3" w:rsidRPr="00BF53E3" w:rsidRDefault="00BF53E3" w:rsidP="00402B11">
            <w:pPr>
              <w:jc w:val="center"/>
              <w:rPr>
                <w:rFonts w:ascii="Meiryo UI" w:eastAsia="Meiryo UI" w:hAnsi="Meiryo UI"/>
              </w:rPr>
            </w:pPr>
            <w:r w:rsidRPr="00BF53E3">
              <w:rPr>
                <w:rFonts w:ascii="Meiryo UI" w:eastAsia="Meiryo UI" w:hAnsi="Meiryo UI" w:hint="eastAsia"/>
              </w:rPr>
              <w:t>所在地</w:t>
            </w: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0DC98F" w14:textId="7CDAC83A" w:rsidR="00BF53E3" w:rsidRDefault="00BF53E3" w:rsidP="00402B11">
            <w:pPr>
              <w:rPr>
                <w:rFonts w:ascii="Meiryo UI" w:eastAsia="Meiryo UI" w:hAnsi="Meiryo UI"/>
              </w:rPr>
            </w:pPr>
            <w:r w:rsidRPr="00BF53E3">
              <w:rPr>
                <w:rFonts w:ascii="Meiryo UI" w:eastAsia="Meiryo UI" w:hAnsi="Meiryo UI" w:hint="eastAsia"/>
              </w:rPr>
              <w:t>〒</w:t>
            </w:r>
          </w:p>
          <w:p w14:paraId="6F040BBB" w14:textId="77777777" w:rsidR="00681EA6" w:rsidRDefault="00681EA6" w:rsidP="00402B11">
            <w:pPr>
              <w:rPr>
                <w:rFonts w:ascii="Meiryo UI" w:eastAsia="Meiryo UI" w:hAnsi="Meiryo UI"/>
              </w:rPr>
            </w:pPr>
          </w:p>
          <w:p w14:paraId="5EBD0559" w14:textId="564FCA1D" w:rsidR="00402B11" w:rsidRPr="00BF53E3" w:rsidRDefault="00402B11" w:rsidP="00402B11">
            <w:pPr>
              <w:rPr>
                <w:rFonts w:ascii="Meiryo UI" w:eastAsia="Meiryo UI" w:hAnsi="Meiryo UI"/>
              </w:rPr>
            </w:pPr>
          </w:p>
        </w:tc>
      </w:tr>
      <w:tr w:rsidR="00BF53E3" w:rsidRPr="00BF53E3" w14:paraId="262F5A2A" w14:textId="77777777" w:rsidTr="00402B11">
        <w:trPr>
          <w:trHeight w:val="299"/>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694B51" w14:textId="77777777" w:rsidR="00BF53E3" w:rsidRPr="00BF53E3" w:rsidRDefault="00BF53E3" w:rsidP="00402B11">
            <w:pPr>
              <w:jc w:val="center"/>
              <w:rPr>
                <w:rFonts w:ascii="Meiryo UI" w:eastAsia="Meiryo UI" w:hAnsi="Meiryo UI"/>
              </w:rPr>
            </w:pPr>
            <w:r w:rsidRPr="00BF53E3">
              <w:rPr>
                <w:rFonts w:ascii="Meiryo UI" w:eastAsia="Meiryo UI" w:hAnsi="Meiryo UI" w:hint="eastAsia"/>
              </w:rPr>
              <w:t>TEL（携帯可）</w:t>
            </w: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7B105B" w14:textId="77777777" w:rsidR="00BF53E3" w:rsidRPr="00BF53E3" w:rsidRDefault="00BF53E3" w:rsidP="00402B11">
            <w:pPr>
              <w:rPr>
                <w:rFonts w:ascii="Meiryo UI" w:eastAsia="Meiryo UI" w:hAnsi="Meiryo UI"/>
              </w:rPr>
            </w:pPr>
          </w:p>
        </w:tc>
      </w:tr>
      <w:tr w:rsidR="00BF53E3" w:rsidRPr="00BF53E3" w14:paraId="2F524AFE" w14:textId="77777777" w:rsidTr="00402B11">
        <w:trPr>
          <w:trHeight w:val="265"/>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A2BCBA" w14:textId="77777777" w:rsidR="00BF53E3" w:rsidRPr="00BF53E3" w:rsidRDefault="00BF53E3" w:rsidP="00402B11">
            <w:pPr>
              <w:jc w:val="center"/>
              <w:rPr>
                <w:rFonts w:ascii="Meiryo UI" w:eastAsia="Meiryo UI" w:hAnsi="Meiryo UI"/>
              </w:rPr>
            </w:pPr>
            <w:r w:rsidRPr="00BF53E3">
              <w:rPr>
                <w:rFonts w:ascii="Meiryo UI" w:eastAsia="Meiryo UI" w:hAnsi="Meiryo UI" w:hint="eastAsia"/>
              </w:rPr>
              <w:t>E-mail</w:t>
            </w: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2ED946" w14:textId="77777777" w:rsidR="00BF53E3" w:rsidRPr="00BF53E3" w:rsidRDefault="00BF53E3" w:rsidP="00402B11">
            <w:pPr>
              <w:rPr>
                <w:rFonts w:ascii="Meiryo UI" w:eastAsia="Meiryo UI" w:hAnsi="Meiryo UI"/>
              </w:rPr>
            </w:pPr>
          </w:p>
        </w:tc>
      </w:tr>
      <w:tr w:rsidR="00BF53E3" w:rsidRPr="00BF53E3" w14:paraId="5E8ABD5B" w14:textId="77777777" w:rsidTr="00402B11">
        <w:trPr>
          <w:trHeight w:val="101"/>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13BB2F" w14:textId="77777777" w:rsidR="00BF53E3" w:rsidRPr="00BF53E3" w:rsidRDefault="00BF53E3" w:rsidP="00402B11">
            <w:pPr>
              <w:jc w:val="center"/>
              <w:rPr>
                <w:rFonts w:ascii="Meiryo UI" w:eastAsia="Meiryo UI" w:hAnsi="Meiryo UI"/>
              </w:rPr>
            </w:pPr>
            <w:r w:rsidRPr="00BF53E3">
              <w:rPr>
                <w:rFonts w:ascii="Meiryo UI" w:eastAsia="Meiryo UI" w:hAnsi="Meiryo UI" w:hint="eastAsia"/>
              </w:rPr>
              <w:t>HPアドレス</w:t>
            </w:r>
          </w:p>
        </w:tc>
        <w:tc>
          <w:tcPr>
            <w:tcW w:w="677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00A370" w14:textId="77777777" w:rsidR="00BF53E3" w:rsidRPr="00BF53E3" w:rsidRDefault="00BF53E3" w:rsidP="00402B11">
            <w:pPr>
              <w:rPr>
                <w:rFonts w:ascii="Meiryo UI" w:eastAsia="Meiryo UI" w:hAnsi="Meiryo UI"/>
              </w:rPr>
            </w:pPr>
          </w:p>
        </w:tc>
      </w:tr>
    </w:tbl>
    <w:p w14:paraId="34584E25" w14:textId="77777777" w:rsidR="00BF53E3" w:rsidRPr="00BF53E3" w:rsidRDefault="00BF53E3" w:rsidP="00BF53E3">
      <w:pPr>
        <w:rPr>
          <w:rFonts w:ascii="Meiryo UI" w:eastAsia="Meiryo UI" w:hAnsi="Meiryo UI"/>
        </w:rPr>
      </w:pPr>
    </w:p>
    <w:p w14:paraId="0EB536C4" w14:textId="55762949" w:rsidR="00BF53E3" w:rsidRPr="00BF53E3" w:rsidRDefault="00BF53E3" w:rsidP="00BF53E3">
      <w:pPr>
        <w:rPr>
          <w:rFonts w:ascii="Meiryo UI" w:eastAsia="Meiryo UI" w:hAnsi="Meiryo UI"/>
        </w:rPr>
      </w:pPr>
      <w:r w:rsidRPr="00BF53E3">
        <w:rPr>
          <w:rFonts w:ascii="Meiryo UI" w:eastAsia="Meiryo UI" w:hAnsi="Meiryo UI" w:hint="eastAsia"/>
        </w:rPr>
        <w:t>（2）</w:t>
      </w:r>
      <w:r w:rsidR="0017754E">
        <w:rPr>
          <w:rFonts w:ascii="Meiryo UI" w:eastAsia="Meiryo UI" w:hAnsi="Meiryo UI" w:hint="eastAsia"/>
        </w:rPr>
        <w:t>出展</w:t>
      </w:r>
      <w:r w:rsidR="00D77EC1">
        <w:rPr>
          <w:rFonts w:ascii="Meiryo UI" w:eastAsia="Meiryo UI" w:hAnsi="Meiryo UI" w:hint="eastAsia"/>
        </w:rPr>
        <w:t>内容</w:t>
      </w:r>
    </w:p>
    <w:p w14:paraId="5F2F10AB" w14:textId="77777777" w:rsidR="00E94471" w:rsidRPr="00BF53E3" w:rsidRDefault="00E94471" w:rsidP="00E94471">
      <w:pPr>
        <w:rPr>
          <w:rFonts w:ascii="Meiryo UI" w:eastAsia="Meiryo UI" w:hAnsi="Meiryo UI"/>
        </w:rPr>
      </w:pPr>
      <w:r>
        <w:rPr>
          <w:rFonts w:ascii="Meiryo UI" w:eastAsia="Meiryo UI" w:hAnsi="Meiryo UI" w:hint="eastAsia"/>
        </w:rPr>
        <w:t xml:space="preserve">　　※体験・販売の両方を行う場合、それぞれ記入してください</w:t>
      </w:r>
    </w:p>
    <w:tbl>
      <w:tblPr>
        <w:tblW w:w="8920" w:type="dxa"/>
        <w:tblCellMar>
          <w:left w:w="0" w:type="dxa"/>
          <w:right w:w="0" w:type="dxa"/>
        </w:tblCellMar>
        <w:tblLook w:val="0420" w:firstRow="1" w:lastRow="0" w:firstColumn="0" w:lastColumn="0" w:noHBand="0" w:noVBand="1"/>
      </w:tblPr>
      <w:tblGrid>
        <w:gridCol w:w="2145"/>
        <w:gridCol w:w="3657"/>
        <w:gridCol w:w="3118"/>
      </w:tblGrid>
      <w:tr w:rsidR="00E94471" w:rsidRPr="00BF53E3" w14:paraId="34DE2E70" w14:textId="77777777" w:rsidTr="008E4809">
        <w:trPr>
          <w:trHeight w:val="247"/>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9F5041" w14:textId="69A358A0" w:rsidR="00E94471" w:rsidRDefault="0017754E" w:rsidP="008E4809">
            <w:pPr>
              <w:jc w:val="center"/>
              <w:rPr>
                <w:rFonts w:ascii="Meiryo UI" w:eastAsia="Meiryo UI" w:hAnsi="Meiryo UI"/>
              </w:rPr>
            </w:pPr>
            <w:r>
              <w:rPr>
                <w:rFonts w:ascii="Meiryo UI" w:eastAsia="Meiryo UI" w:hAnsi="Meiryo UI" w:hint="eastAsia"/>
              </w:rPr>
              <w:t>出展</w:t>
            </w:r>
            <w:r w:rsidR="00E94471" w:rsidRPr="00BF53E3">
              <w:rPr>
                <w:rFonts w:ascii="Meiryo UI" w:eastAsia="Meiryo UI" w:hAnsi="Meiryo UI" w:hint="eastAsia"/>
              </w:rPr>
              <w:t>項目</w:t>
            </w:r>
            <w:r w:rsidR="00E94471">
              <w:rPr>
                <w:rFonts w:ascii="Meiryo UI" w:eastAsia="Meiryo UI" w:hAnsi="Meiryo UI" w:hint="eastAsia"/>
              </w:rPr>
              <w:t>①</w:t>
            </w:r>
          </w:p>
          <w:p w14:paraId="19D6A92E" w14:textId="77777777" w:rsidR="00E94471" w:rsidRPr="00BF53E3" w:rsidRDefault="00E94471" w:rsidP="008E4809">
            <w:pPr>
              <w:jc w:val="center"/>
              <w:rPr>
                <w:rFonts w:ascii="Meiryo UI" w:eastAsia="Meiryo UI" w:hAnsi="Meiryo UI"/>
              </w:rPr>
            </w:pPr>
            <w:r>
              <w:rPr>
                <w:rFonts w:ascii="Meiryo UI" w:eastAsia="Meiryo UI" w:hAnsi="Meiryo UI" w:hint="eastAsia"/>
              </w:rPr>
              <w:t>（いずれかに〇）</w:t>
            </w: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24FBD6" w14:textId="77777777" w:rsidR="00E94471" w:rsidRPr="00BF53E3" w:rsidRDefault="00E94471" w:rsidP="008E4809">
            <w:pPr>
              <w:rPr>
                <w:rFonts w:ascii="Meiryo UI" w:eastAsia="Meiryo UI" w:hAnsi="Meiryo UI"/>
              </w:rPr>
            </w:pPr>
            <w:r>
              <w:rPr>
                <w:rFonts w:ascii="Meiryo UI" w:eastAsia="Meiryo UI" w:hAnsi="Meiryo UI" w:hint="eastAsia"/>
              </w:rPr>
              <w:t>①県伝統工芸等の体験　　②その他体験等</w:t>
            </w:r>
          </w:p>
        </w:tc>
      </w:tr>
      <w:tr w:rsidR="00E94471" w:rsidRPr="00BF53E3" w14:paraId="17F8E621" w14:textId="77777777" w:rsidTr="008E4809">
        <w:trPr>
          <w:trHeight w:val="461"/>
        </w:trPr>
        <w:tc>
          <w:tcPr>
            <w:tcW w:w="2145"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AA85587" w14:textId="77777777" w:rsidR="00E94471" w:rsidRPr="00BF53E3" w:rsidRDefault="00E94471" w:rsidP="008E4809">
            <w:pPr>
              <w:jc w:val="center"/>
              <w:rPr>
                <w:rFonts w:ascii="Meiryo UI" w:eastAsia="Meiryo UI" w:hAnsi="Meiryo UI"/>
              </w:rPr>
            </w:pPr>
            <w:r>
              <w:rPr>
                <w:rFonts w:ascii="Meiryo UI" w:eastAsia="Meiryo UI" w:hAnsi="Meiryo UI" w:hint="eastAsia"/>
              </w:rPr>
              <w:t>具体的な体験内容</w:t>
            </w: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E609E4" w14:textId="77777777" w:rsidR="00E94471" w:rsidRDefault="00E94471" w:rsidP="008E4809">
            <w:pPr>
              <w:rPr>
                <w:rFonts w:ascii="Meiryo UI" w:eastAsia="Meiryo UI" w:hAnsi="Meiryo UI"/>
              </w:rPr>
            </w:pPr>
            <w:r>
              <w:rPr>
                <w:rFonts w:ascii="Meiryo UI" w:eastAsia="Meiryo UI" w:hAnsi="Meiryo UI" w:hint="eastAsia"/>
              </w:rPr>
              <w:t>（例）大内塗の○○制作体験</w:t>
            </w:r>
          </w:p>
          <w:p w14:paraId="32162E3F" w14:textId="77777777" w:rsidR="00E94471" w:rsidRPr="00BF53E3" w:rsidRDefault="00E94471" w:rsidP="008E4809">
            <w:pPr>
              <w:rPr>
                <w:rFonts w:ascii="Meiryo UI" w:eastAsia="Meiryo UI" w:hAnsi="Meiryo UI"/>
              </w:rPr>
            </w:pPr>
          </w:p>
        </w:tc>
      </w:tr>
      <w:tr w:rsidR="00E94471" w:rsidRPr="00BF53E3" w14:paraId="151E148F" w14:textId="77777777" w:rsidTr="008E4809">
        <w:trPr>
          <w:trHeight w:val="230"/>
        </w:trPr>
        <w:tc>
          <w:tcPr>
            <w:tcW w:w="2145" w:type="dxa"/>
            <w:vMerge/>
            <w:tcBorders>
              <w:left w:val="single" w:sz="8" w:space="0" w:color="000000"/>
              <w:right w:val="single" w:sz="8" w:space="0" w:color="000000"/>
            </w:tcBorders>
            <w:tcMar>
              <w:top w:w="72" w:type="dxa"/>
              <w:left w:w="144" w:type="dxa"/>
              <w:bottom w:w="72" w:type="dxa"/>
              <w:right w:w="144" w:type="dxa"/>
            </w:tcMar>
            <w:vAlign w:val="center"/>
          </w:tcPr>
          <w:p w14:paraId="42A13F27" w14:textId="77777777" w:rsidR="00E94471" w:rsidRDefault="00E94471" w:rsidP="008E4809">
            <w:pPr>
              <w:jc w:val="center"/>
              <w:rPr>
                <w:rFonts w:ascii="Meiryo UI" w:eastAsia="Meiryo UI" w:hAnsi="Meiryo UI"/>
              </w:rPr>
            </w:pPr>
          </w:p>
        </w:tc>
        <w:tc>
          <w:tcPr>
            <w:tcW w:w="365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0099BA" w14:textId="77777777" w:rsidR="00E94471" w:rsidRDefault="00E94471" w:rsidP="008E4809">
            <w:pPr>
              <w:rPr>
                <w:rFonts w:ascii="Meiryo UI" w:eastAsia="Meiryo UI" w:hAnsi="Meiryo UI"/>
              </w:rPr>
            </w:pPr>
            <w:r>
              <w:rPr>
                <w:rFonts w:ascii="Meiryo UI" w:eastAsia="Meiryo UI" w:hAnsi="Meiryo UI" w:hint="eastAsia"/>
              </w:rPr>
              <w:t>１回あたりの体験時間（　　　）分</w:t>
            </w:r>
          </w:p>
        </w:tc>
        <w:tc>
          <w:tcPr>
            <w:tcW w:w="3118" w:type="dxa"/>
            <w:tcBorders>
              <w:top w:val="single" w:sz="8" w:space="0" w:color="000000"/>
              <w:left w:val="single" w:sz="8" w:space="0" w:color="000000"/>
              <w:bottom w:val="single" w:sz="8" w:space="0" w:color="000000"/>
              <w:right w:val="single" w:sz="8" w:space="0" w:color="000000"/>
            </w:tcBorders>
            <w:vAlign w:val="center"/>
          </w:tcPr>
          <w:p w14:paraId="15165741" w14:textId="77777777" w:rsidR="00E94471" w:rsidRPr="00D77EC1" w:rsidRDefault="00E94471" w:rsidP="008E4809">
            <w:pPr>
              <w:rPr>
                <w:rFonts w:ascii="Meiryo UI" w:eastAsia="Meiryo UI" w:hAnsi="Meiryo UI"/>
              </w:rPr>
            </w:pPr>
            <w:r>
              <w:rPr>
                <w:rFonts w:ascii="Meiryo UI" w:eastAsia="Meiryo UI" w:hAnsi="Meiryo UI" w:hint="eastAsia"/>
              </w:rPr>
              <w:t>１回あたりの定員（　　　）名</w:t>
            </w:r>
          </w:p>
        </w:tc>
      </w:tr>
      <w:tr w:rsidR="00E94471" w:rsidRPr="00BF53E3" w14:paraId="38D9D6F6" w14:textId="77777777" w:rsidTr="008E4809">
        <w:trPr>
          <w:trHeight w:val="230"/>
        </w:trPr>
        <w:tc>
          <w:tcPr>
            <w:tcW w:w="2145" w:type="dxa"/>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07716A" w14:textId="77777777" w:rsidR="00E94471" w:rsidRDefault="00E94471" w:rsidP="008E4809">
            <w:pPr>
              <w:jc w:val="center"/>
              <w:rPr>
                <w:rFonts w:ascii="Meiryo UI" w:eastAsia="Meiryo UI" w:hAnsi="Meiryo UI"/>
              </w:rPr>
            </w:pP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E96C394" w14:textId="77777777" w:rsidR="00E94471" w:rsidRDefault="00E94471" w:rsidP="008E4809">
            <w:pPr>
              <w:rPr>
                <w:rFonts w:ascii="Meiryo UI" w:eastAsia="Meiryo UI" w:hAnsi="Meiryo UI"/>
              </w:rPr>
            </w:pPr>
            <w:r>
              <w:rPr>
                <w:rFonts w:ascii="Meiryo UI" w:eastAsia="Meiryo UI" w:hAnsi="Meiryo UI" w:hint="eastAsia"/>
              </w:rPr>
              <w:t>体験料：①無料　②有料（　　　　　　　　）円</w:t>
            </w:r>
          </w:p>
        </w:tc>
      </w:tr>
    </w:tbl>
    <w:p w14:paraId="18187F2D" w14:textId="77777777" w:rsidR="00E94471" w:rsidRPr="00BF53E3" w:rsidRDefault="00E94471" w:rsidP="00E94471">
      <w:pPr>
        <w:rPr>
          <w:rFonts w:ascii="Meiryo UI" w:eastAsia="Meiryo UI" w:hAnsi="Meiryo UI"/>
        </w:rPr>
      </w:pPr>
    </w:p>
    <w:tbl>
      <w:tblPr>
        <w:tblW w:w="8940" w:type="dxa"/>
        <w:tblCellMar>
          <w:left w:w="0" w:type="dxa"/>
          <w:right w:w="0" w:type="dxa"/>
        </w:tblCellMar>
        <w:tblLook w:val="0420" w:firstRow="1" w:lastRow="0" w:firstColumn="0" w:lastColumn="0" w:noHBand="0" w:noVBand="1"/>
      </w:tblPr>
      <w:tblGrid>
        <w:gridCol w:w="2117"/>
        <w:gridCol w:w="6823"/>
      </w:tblGrid>
      <w:tr w:rsidR="00E94471" w:rsidRPr="00BF53E3" w14:paraId="378D98C1" w14:textId="77777777" w:rsidTr="008E4809">
        <w:trPr>
          <w:trHeight w:val="397"/>
        </w:trPr>
        <w:tc>
          <w:tcPr>
            <w:tcW w:w="2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D392B9" w14:textId="21028A0F" w:rsidR="00E94471" w:rsidRPr="00BF53E3" w:rsidRDefault="0017754E" w:rsidP="008E4809">
            <w:pPr>
              <w:jc w:val="center"/>
              <w:rPr>
                <w:rFonts w:ascii="Meiryo UI" w:eastAsia="Meiryo UI" w:hAnsi="Meiryo UI"/>
              </w:rPr>
            </w:pPr>
            <w:r>
              <w:rPr>
                <w:rFonts w:ascii="Meiryo UI" w:eastAsia="Meiryo UI" w:hAnsi="Meiryo UI" w:hint="eastAsia"/>
              </w:rPr>
              <w:t>出展</w:t>
            </w:r>
            <w:r w:rsidR="00E94471">
              <w:rPr>
                <w:rFonts w:ascii="Meiryo UI" w:eastAsia="Meiryo UI" w:hAnsi="Meiryo UI" w:hint="eastAsia"/>
              </w:rPr>
              <w:t>項目②</w:t>
            </w:r>
          </w:p>
        </w:tc>
        <w:tc>
          <w:tcPr>
            <w:tcW w:w="68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5B0B7F3" w14:textId="0795CEEE" w:rsidR="00E94471" w:rsidRPr="008F56FE" w:rsidRDefault="00E94471" w:rsidP="008E4809">
            <w:pPr>
              <w:tabs>
                <w:tab w:val="left" w:pos="1770"/>
              </w:tabs>
              <w:rPr>
                <w:rFonts w:ascii="Meiryo UI" w:eastAsia="Meiryo UI" w:hAnsi="Meiryo UI"/>
              </w:rPr>
            </w:pPr>
            <w:r>
              <w:rPr>
                <w:rFonts w:ascii="Meiryo UI" w:eastAsia="Meiryo UI" w:hAnsi="Meiryo UI" w:hint="eastAsia"/>
              </w:rPr>
              <w:t>県</w:t>
            </w:r>
            <w:r w:rsidR="00974EFB">
              <w:rPr>
                <w:rFonts w:ascii="Meiryo UI" w:eastAsia="Meiryo UI" w:hAnsi="Meiryo UI" w:hint="eastAsia"/>
              </w:rPr>
              <w:t>物産</w:t>
            </w:r>
            <w:r>
              <w:rPr>
                <w:rFonts w:ascii="Meiryo UI" w:eastAsia="Meiryo UI" w:hAnsi="Meiryo UI" w:hint="eastAsia"/>
              </w:rPr>
              <w:t xml:space="preserve">品等の販売　　　</w:t>
            </w:r>
          </w:p>
        </w:tc>
      </w:tr>
      <w:tr w:rsidR="00E94471" w:rsidRPr="00BF53E3" w14:paraId="7E5AFF5E" w14:textId="77777777" w:rsidTr="008E4809">
        <w:trPr>
          <w:trHeight w:val="397"/>
        </w:trPr>
        <w:tc>
          <w:tcPr>
            <w:tcW w:w="2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29F5C9" w14:textId="77777777" w:rsidR="00E94471" w:rsidRPr="00BF53E3" w:rsidRDefault="00E94471" w:rsidP="008E4809">
            <w:pPr>
              <w:jc w:val="center"/>
              <w:rPr>
                <w:rFonts w:ascii="Meiryo UI" w:eastAsia="Meiryo UI" w:hAnsi="Meiryo UI"/>
              </w:rPr>
            </w:pPr>
            <w:r w:rsidRPr="00BF53E3">
              <w:rPr>
                <w:rFonts w:ascii="Meiryo UI" w:eastAsia="Meiryo UI" w:hAnsi="Meiryo UI" w:hint="eastAsia"/>
              </w:rPr>
              <w:t>販売品名</w:t>
            </w:r>
          </w:p>
        </w:tc>
        <w:tc>
          <w:tcPr>
            <w:tcW w:w="68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C6F969" w14:textId="77777777" w:rsidR="00E94471" w:rsidRPr="008F56FE" w:rsidRDefault="00E94471" w:rsidP="008E4809">
            <w:pPr>
              <w:tabs>
                <w:tab w:val="left" w:pos="1770"/>
              </w:tabs>
              <w:rPr>
                <w:rFonts w:ascii="Meiryo UI" w:eastAsia="Meiryo UI" w:hAnsi="Meiryo UI"/>
              </w:rPr>
            </w:pPr>
          </w:p>
        </w:tc>
      </w:tr>
      <w:tr w:rsidR="00E94471" w:rsidRPr="00BF53E3" w14:paraId="4D0BA2F7" w14:textId="77777777" w:rsidTr="008E4809">
        <w:trPr>
          <w:trHeight w:val="414"/>
        </w:trPr>
        <w:tc>
          <w:tcPr>
            <w:tcW w:w="2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03AB45" w14:textId="77777777" w:rsidR="00E94471" w:rsidRPr="00BF53E3" w:rsidRDefault="00E94471" w:rsidP="008E4809">
            <w:pPr>
              <w:jc w:val="center"/>
              <w:rPr>
                <w:rFonts w:ascii="Meiryo UI" w:eastAsia="Meiryo UI" w:hAnsi="Meiryo UI"/>
              </w:rPr>
            </w:pPr>
            <w:r>
              <w:rPr>
                <w:rFonts w:ascii="Meiryo UI" w:eastAsia="Meiryo UI" w:hAnsi="Meiryo UI" w:hint="eastAsia"/>
              </w:rPr>
              <w:t>販売</w:t>
            </w:r>
            <w:r w:rsidRPr="00BF53E3">
              <w:rPr>
                <w:rFonts w:ascii="Meiryo UI" w:eastAsia="Meiryo UI" w:hAnsi="Meiryo UI" w:hint="eastAsia"/>
              </w:rPr>
              <w:t>する特産品</w:t>
            </w:r>
          </w:p>
        </w:tc>
        <w:tc>
          <w:tcPr>
            <w:tcW w:w="68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CE1BC2" w14:textId="77777777" w:rsidR="00E94471" w:rsidRPr="00BF53E3" w:rsidRDefault="00E94471" w:rsidP="008E4809">
            <w:pPr>
              <w:rPr>
                <w:rFonts w:ascii="Meiryo UI" w:eastAsia="Meiryo UI" w:hAnsi="Meiryo UI"/>
              </w:rPr>
            </w:pPr>
          </w:p>
        </w:tc>
      </w:tr>
      <w:tr w:rsidR="00E94471" w:rsidRPr="00BF53E3" w14:paraId="01A05A4A" w14:textId="77777777" w:rsidTr="008E4809">
        <w:trPr>
          <w:trHeight w:val="549"/>
        </w:trPr>
        <w:tc>
          <w:tcPr>
            <w:tcW w:w="2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77AE21" w14:textId="77777777" w:rsidR="00E94471" w:rsidRPr="00BF53E3" w:rsidRDefault="00E94471" w:rsidP="008E4809">
            <w:pPr>
              <w:jc w:val="center"/>
              <w:rPr>
                <w:rFonts w:ascii="Meiryo UI" w:eastAsia="Meiryo UI" w:hAnsi="Meiryo UI"/>
              </w:rPr>
            </w:pPr>
            <w:r>
              <w:rPr>
                <w:rFonts w:ascii="Meiryo UI" w:eastAsia="Meiryo UI" w:hAnsi="Meiryo UI" w:hint="eastAsia"/>
              </w:rPr>
              <w:t>販売価格</w:t>
            </w:r>
          </w:p>
        </w:tc>
        <w:tc>
          <w:tcPr>
            <w:tcW w:w="68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5FFE01" w14:textId="77777777" w:rsidR="00E94471" w:rsidRPr="00BF53E3" w:rsidRDefault="00E94471" w:rsidP="008E4809">
            <w:pPr>
              <w:rPr>
                <w:rFonts w:ascii="Meiryo UI" w:eastAsia="Meiryo UI" w:hAnsi="Meiryo UI"/>
              </w:rPr>
            </w:pPr>
          </w:p>
        </w:tc>
      </w:tr>
    </w:tbl>
    <w:p w14:paraId="7FB467E6" w14:textId="47F19179" w:rsidR="00E94471" w:rsidRDefault="00E94471" w:rsidP="00E94471">
      <w:pPr>
        <w:rPr>
          <w:rFonts w:ascii="Meiryo UI" w:eastAsia="Meiryo UI" w:hAnsi="Meiryo UI"/>
        </w:rPr>
      </w:pPr>
      <w:r>
        <w:rPr>
          <w:rFonts w:ascii="Meiryo UI" w:eastAsia="Meiryo UI" w:hAnsi="Meiryo UI" w:hint="eastAsia"/>
        </w:rPr>
        <w:t xml:space="preserve"> ※県伝統工芸等や県</w:t>
      </w:r>
      <w:r w:rsidR="00974EFB">
        <w:rPr>
          <w:rFonts w:ascii="Meiryo UI" w:eastAsia="Meiryo UI" w:hAnsi="Meiryo UI" w:hint="eastAsia"/>
        </w:rPr>
        <w:t>物産</w:t>
      </w:r>
      <w:r>
        <w:rPr>
          <w:rFonts w:ascii="Meiryo UI" w:eastAsia="Meiryo UI" w:hAnsi="Meiryo UI" w:hint="eastAsia"/>
        </w:rPr>
        <w:t>品についての該当の有無は記入内容に基づき事務局で判断いたします。</w:t>
      </w:r>
    </w:p>
    <w:p w14:paraId="074F9702" w14:textId="77777777" w:rsidR="00E9130B" w:rsidRPr="00E94471" w:rsidRDefault="00E9130B" w:rsidP="00BF53E3">
      <w:pPr>
        <w:rPr>
          <w:rFonts w:ascii="Meiryo UI" w:eastAsia="Meiryo UI" w:hAnsi="Meiryo UI"/>
        </w:rPr>
      </w:pPr>
    </w:p>
    <w:p w14:paraId="4A2DD076" w14:textId="1338417E" w:rsidR="00BF53E3" w:rsidRDefault="00BF53E3">
      <w:pPr>
        <w:rPr>
          <w:rFonts w:ascii="Meiryo UI" w:eastAsia="Meiryo UI" w:hAnsi="Meiryo UI"/>
        </w:rPr>
      </w:pPr>
      <w:r w:rsidRPr="00BF53E3">
        <w:rPr>
          <w:rFonts w:ascii="Meiryo UI" w:eastAsia="Meiryo UI" w:hAnsi="Meiryo UI" w:hint="eastAsia"/>
        </w:rPr>
        <w:lastRenderedPageBreak/>
        <w:t>（</w:t>
      </w:r>
      <w:r w:rsidR="009375FE">
        <w:rPr>
          <w:rFonts w:ascii="Meiryo UI" w:eastAsia="Meiryo UI" w:hAnsi="Meiryo UI" w:hint="eastAsia"/>
        </w:rPr>
        <w:t>3</w:t>
      </w:r>
      <w:r w:rsidRPr="00BF53E3">
        <w:rPr>
          <w:rFonts w:ascii="Meiryo UI" w:eastAsia="Meiryo UI" w:hAnsi="Meiryo UI" w:hint="eastAsia"/>
        </w:rPr>
        <w:t>）オプション備品（有料）ご希望の数量をご記入ください。</w:t>
      </w:r>
    </w:p>
    <w:tbl>
      <w:tblPr>
        <w:tblW w:w="8920" w:type="dxa"/>
        <w:tblCellMar>
          <w:left w:w="0" w:type="dxa"/>
          <w:right w:w="0" w:type="dxa"/>
        </w:tblCellMar>
        <w:tblLook w:val="0420" w:firstRow="1" w:lastRow="0" w:firstColumn="0" w:lastColumn="0" w:noHBand="0" w:noVBand="1"/>
      </w:tblPr>
      <w:tblGrid>
        <w:gridCol w:w="2258"/>
        <w:gridCol w:w="993"/>
        <w:gridCol w:w="1984"/>
        <w:gridCol w:w="851"/>
        <w:gridCol w:w="1984"/>
        <w:gridCol w:w="850"/>
      </w:tblGrid>
      <w:tr w:rsidR="00A81787" w:rsidRPr="00BF53E3" w14:paraId="0190E15C" w14:textId="77777777" w:rsidTr="00493CBA">
        <w:trPr>
          <w:trHeight w:val="619"/>
        </w:trPr>
        <w:tc>
          <w:tcPr>
            <w:tcW w:w="22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02BE0D" w14:textId="77777777" w:rsidR="00A81787" w:rsidRDefault="00A81787" w:rsidP="00493CBA">
            <w:pPr>
              <w:rPr>
                <w:rFonts w:ascii="Meiryo UI" w:eastAsia="Meiryo UI" w:hAnsi="Meiryo UI"/>
              </w:rPr>
            </w:pPr>
            <w:r w:rsidRPr="00BF53E3">
              <w:rPr>
                <w:rFonts w:ascii="Meiryo UI" w:eastAsia="Meiryo UI" w:hAnsi="Meiryo UI" w:hint="eastAsia"/>
              </w:rPr>
              <w:t>テント</w:t>
            </w:r>
          </w:p>
          <w:p w14:paraId="3041A9CD" w14:textId="77777777" w:rsidR="00A81787" w:rsidRDefault="00A81787" w:rsidP="00493CBA">
            <w:pPr>
              <w:rPr>
                <w:rFonts w:ascii="Meiryo UI" w:eastAsia="Meiryo UI" w:hAnsi="Meiryo UI"/>
              </w:rPr>
            </w:pPr>
            <w:r>
              <w:rPr>
                <w:rFonts w:ascii="Meiryo UI" w:eastAsia="Meiryo UI" w:hAnsi="Meiryo UI" w:hint="eastAsia"/>
              </w:rPr>
              <w:t>（3.6m×3.6m予定</w:t>
            </w:r>
          </w:p>
          <w:p w14:paraId="621BF656" w14:textId="77777777" w:rsidR="00A81787" w:rsidRPr="00BF53E3" w:rsidRDefault="00A81787" w:rsidP="00493CBA">
            <w:pPr>
              <w:ind w:firstLineChars="100" w:firstLine="210"/>
              <w:rPr>
                <w:rFonts w:ascii="Meiryo UI" w:eastAsia="Meiryo UI" w:hAnsi="Meiryo UI"/>
              </w:rPr>
            </w:pPr>
            <w:r w:rsidRPr="00C265C3">
              <w:rPr>
                <w:rFonts w:ascii="Meiryo UI" w:eastAsia="Meiryo UI" w:hAnsi="Meiryo UI"/>
              </w:rPr>
              <w:t>20,000円/張</w:t>
            </w:r>
            <w:r>
              <w:rPr>
                <w:rFonts w:ascii="Meiryo UI" w:eastAsia="Meiryo UI" w:hAnsi="Meiryo UI" w:hint="eastAsia"/>
              </w:rPr>
              <w:t>）</w:t>
            </w:r>
          </w:p>
        </w:tc>
        <w:tc>
          <w:tcPr>
            <w:tcW w:w="9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C62B6A" w14:textId="77777777" w:rsidR="00A81787" w:rsidRPr="00BF53E3" w:rsidRDefault="00A81787" w:rsidP="00493CBA">
            <w:pPr>
              <w:jc w:val="right"/>
              <w:rPr>
                <w:rFonts w:ascii="Meiryo UI" w:eastAsia="Meiryo UI" w:hAnsi="Meiryo UI"/>
              </w:rPr>
            </w:pPr>
            <w:r w:rsidRPr="00BF53E3">
              <w:rPr>
                <w:rFonts w:ascii="Meiryo UI" w:eastAsia="Meiryo UI" w:hAnsi="Meiryo UI" w:hint="eastAsia"/>
              </w:rPr>
              <w:t xml:space="preserve">　　張</w:t>
            </w:r>
          </w:p>
        </w:tc>
        <w:tc>
          <w:tcPr>
            <w:tcW w:w="19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7C6A1B" w14:textId="77777777" w:rsidR="00A81787" w:rsidRDefault="00A81787" w:rsidP="00493CBA">
            <w:pPr>
              <w:rPr>
                <w:rFonts w:ascii="Meiryo UI" w:eastAsia="Meiryo UI" w:hAnsi="Meiryo UI"/>
              </w:rPr>
            </w:pPr>
            <w:r w:rsidRPr="00BF53E3">
              <w:rPr>
                <w:rFonts w:ascii="Meiryo UI" w:eastAsia="Meiryo UI" w:hAnsi="Meiryo UI" w:hint="eastAsia"/>
              </w:rPr>
              <w:t>長</w:t>
            </w:r>
            <w:r>
              <w:rPr>
                <w:rFonts w:ascii="Meiryo UI" w:eastAsia="Meiryo UI" w:hAnsi="Meiryo UI" w:hint="eastAsia"/>
              </w:rPr>
              <w:t xml:space="preserve">　</w:t>
            </w:r>
            <w:r w:rsidRPr="00BF53E3">
              <w:rPr>
                <w:rFonts w:ascii="Meiryo UI" w:eastAsia="Meiryo UI" w:hAnsi="Meiryo UI" w:hint="eastAsia"/>
              </w:rPr>
              <w:t>机</w:t>
            </w:r>
          </w:p>
          <w:p w14:paraId="05FF7D88" w14:textId="77777777" w:rsidR="00A81787" w:rsidRDefault="00A81787" w:rsidP="00493CBA">
            <w:pPr>
              <w:rPr>
                <w:rFonts w:ascii="Meiryo UI" w:eastAsia="Meiryo UI" w:hAnsi="Meiryo UI"/>
              </w:rPr>
            </w:pPr>
            <w:r>
              <w:rPr>
                <w:rFonts w:ascii="Meiryo UI" w:eastAsia="Meiryo UI" w:hAnsi="Meiryo UI" w:hint="eastAsia"/>
              </w:rPr>
              <w:t>（180cm</w:t>
            </w:r>
          </w:p>
          <w:p w14:paraId="357F774A" w14:textId="77777777" w:rsidR="00A81787" w:rsidRPr="00BF53E3" w:rsidRDefault="00A81787" w:rsidP="00493CBA">
            <w:pPr>
              <w:ind w:firstLineChars="100" w:firstLine="210"/>
              <w:rPr>
                <w:rFonts w:ascii="Meiryo UI" w:eastAsia="Meiryo UI" w:hAnsi="Meiryo UI"/>
              </w:rPr>
            </w:pPr>
            <w:r w:rsidRPr="00C265C3">
              <w:rPr>
                <w:rFonts w:ascii="Meiryo UI" w:eastAsia="Meiryo UI" w:hAnsi="Meiryo UI"/>
              </w:rPr>
              <w:t>1,000円/台</w:t>
            </w:r>
            <w:r>
              <w:rPr>
                <w:rFonts w:ascii="Meiryo UI" w:eastAsia="Meiryo UI" w:hAnsi="Meiryo UI" w:hint="eastAsia"/>
              </w:rPr>
              <w:t>）</w:t>
            </w:r>
          </w:p>
        </w:tc>
        <w:tc>
          <w:tcPr>
            <w:tcW w:w="8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102427" w14:textId="77777777" w:rsidR="00A81787" w:rsidRPr="00BF53E3" w:rsidRDefault="00A81787" w:rsidP="00493CBA">
            <w:pPr>
              <w:jc w:val="right"/>
              <w:rPr>
                <w:rFonts w:ascii="Meiryo UI" w:eastAsia="Meiryo UI" w:hAnsi="Meiryo UI"/>
              </w:rPr>
            </w:pPr>
            <w:r w:rsidRPr="00BF53E3">
              <w:rPr>
                <w:rFonts w:ascii="Meiryo UI" w:eastAsia="Meiryo UI" w:hAnsi="Meiryo UI" w:hint="eastAsia"/>
              </w:rPr>
              <w:t xml:space="preserve">　　台</w:t>
            </w:r>
          </w:p>
        </w:tc>
        <w:tc>
          <w:tcPr>
            <w:tcW w:w="19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47D6F0" w14:textId="77777777" w:rsidR="00A81787" w:rsidRDefault="00A81787" w:rsidP="00493CBA">
            <w:pPr>
              <w:rPr>
                <w:rFonts w:ascii="Meiryo UI" w:eastAsia="Meiryo UI" w:hAnsi="Meiryo UI"/>
              </w:rPr>
            </w:pPr>
            <w:r w:rsidRPr="00BF53E3">
              <w:rPr>
                <w:rFonts w:ascii="Meiryo UI" w:eastAsia="Meiryo UI" w:hAnsi="Meiryo UI" w:hint="eastAsia"/>
              </w:rPr>
              <w:t>パイプ椅子</w:t>
            </w:r>
          </w:p>
          <w:p w14:paraId="330DAF3F" w14:textId="77777777" w:rsidR="00A81787" w:rsidRPr="00BF53E3" w:rsidRDefault="00A81787" w:rsidP="00493CBA">
            <w:pPr>
              <w:rPr>
                <w:rFonts w:ascii="Meiryo UI" w:eastAsia="Meiryo UI" w:hAnsi="Meiryo UI"/>
              </w:rPr>
            </w:pPr>
            <w:r>
              <w:rPr>
                <w:rFonts w:ascii="Meiryo UI" w:eastAsia="Meiryo UI" w:hAnsi="Meiryo UI" w:hint="eastAsia"/>
              </w:rPr>
              <w:t>（</w:t>
            </w:r>
            <w:r w:rsidRPr="00C265C3">
              <w:rPr>
                <w:rFonts w:ascii="Meiryo UI" w:eastAsia="Meiryo UI" w:hAnsi="Meiryo UI"/>
              </w:rPr>
              <w:t>500円/脚</w:t>
            </w:r>
            <w:r>
              <w:rPr>
                <w:rFonts w:ascii="Meiryo UI" w:eastAsia="Meiryo UI" w:hAnsi="Meiryo UI" w:hint="eastAsia"/>
              </w:rPr>
              <w:t>）</w:t>
            </w:r>
          </w:p>
        </w:tc>
        <w:tc>
          <w:tcPr>
            <w:tcW w:w="8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08D99B" w14:textId="77777777" w:rsidR="00A81787" w:rsidRPr="00BF53E3" w:rsidRDefault="00A81787" w:rsidP="00493CBA">
            <w:pPr>
              <w:jc w:val="right"/>
              <w:rPr>
                <w:rFonts w:ascii="Meiryo UI" w:eastAsia="Meiryo UI" w:hAnsi="Meiryo UI"/>
              </w:rPr>
            </w:pPr>
            <w:r w:rsidRPr="00BF53E3">
              <w:rPr>
                <w:rFonts w:ascii="Meiryo UI" w:eastAsia="Meiryo UI" w:hAnsi="Meiryo UI" w:hint="eastAsia"/>
              </w:rPr>
              <w:t>脚</w:t>
            </w:r>
          </w:p>
        </w:tc>
      </w:tr>
    </w:tbl>
    <w:p w14:paraId="4B36669F" w14:textId="77777777" w:rsidR="00A81787" w:rsidRDefault="00A81787">
      <w:pPr>
        <w:rPr>
          <w:rFonts w:ascii="Meiryo UI" w:eastAsia="Meiryo UI" w:hAnsi="Meiryo UI"/>
        </w:rPr>
      </w:pPr>
    </w:p>
    <w:p w14:paraId="212A28FC" w14:textId="436F4295" w:rsidR="00BF53E3" w:rsidRPr="00BF53E3" w:rsidRDefault="00BF53E3" w:rsidP="00BF53E3">
      <w:pPr>
        <w:rPr>
          <w:rFonts w:ascii="Meiryo UI" w:eastAsia="Meiryo UI" w:hAnsi="Meiryo UI"/>
        </w:rPr>
      </w:pPr>
      <w:r w:rsidRPr="00BF53E3">
        <w:rPr>
          <w:rFonts w:ascii="Meiryo UI" w:eastAsia="Meiryo UI" w:hAnsi="Meiryo UI" w:hint="eastAsia"/>
        </w:rPr>
        <w:t>（</w:t>
      </w:r>
      <w:r w:rsidR="009375FE">
        <w:rPr>
          <w:rFonts w:ascii="Meiryo UI" w:eastAsia="Meiryo UI" w:hAnsi="Meiryo UI" w:hint="eastAsia"/>
        </w:rPr>
        <w:t>4</w:t>
      </w:r>
      <w:r w:rsidRPr="00BF53E3">
        <w:rPr>
          <w:rFonts w:ascii="Meiryo UI" w:eastAsia="Meiryo UI" w:hAnsi="Meiryo UI" w:hint="eastAsia"/>
        </w:rPr>
        <w:t>）搬入・設営予定日（空欄に〇印をご記入ください）</w:t>
      </w:r>
    </w:p>
    <w:tbl>
      <w:tblPr>
        <w:tblW w:w="8920" w:type="dxa"/>
        <w:tblCellMar>
          <w:left w:w="0" w:type="dxa"/>
          <w:right w:w="0" w:type="dxa"/>
        </w:tblCellMar>
        <w:tblLook w:val="0420" w:firstRow="1" w:lastRow="0" w:firstColumn="0" w:lastColumn="0" w:noHBand="0" w:noVBand="1"/>
      </w:tblPr>
      <w:tblGrid>
        <w:gridCol w:w="1724"/>
        <w:gridCol w:w="922"/>
        <w:gridCol w:w="6274"/>
      </w:tblGrid>
      <w:tr w:rsidR="00BF53E3" w:rsidRPr="00BF53E3" w14:paraId="778DCA85" w14:textId="77777777" w:rsidTr="00FF44B9">
        <w:trPr>
          <w:trHeight w:val="397"/>
        </w:trPr>
        <w:tc>
          <w:tcPr>
            <w:tcW w:w="17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D85650" w14:textId="0C3BE2C0" w:rsidR="00BF53E3" w:rsidRPr="00BF53E3" w:rsidRDefault="009375FE" w:rsidP="00D9111A">
            <w:pPr>
              <w:jc w:val="center"/>
              <w:rPr>
                <w:rFonts w:ascii="Meiryo UI" w:eastAsia="Meiryo UI" w:hAnsi="Meiryo UI"/>
              </w:rPr>
            </w:pPr>
            <w:r>
              <w:rPr>
                <w:rFonts w:ascii="Meiryo UI" w:eastAsia="Meiryo UI" w:hAnsi="Meiryo UI" w:hint="eastAsia"/>
              </w:rPr>
              <w:t>6/</w:t>
            </w:r>
            <w:r w:rsidR="00DE1D7C">
              <w:rPr>
                <w:rFonts w:ascii="Meiryo UI" w:eastAsia="Meiryo UI" w:hAnsi="Meiryo UI" w:hint="eastAsia"/>
              </w:rPr>
              <w:t>5</w:t>
            </w:r>
            <w:r w:rsidR="00BF53E3" w:rsidRPr="00BF53E3">
              <w:rPr>
                <w:rFonts w:ascii="Meiryo UI" w:eastAsia="Meiryo UI" w:hAnsi="Meiryo UI" w:hint="eastAsia"/>
              </w:rPr>
              <w:t>（金）</w:t>
            </w:r>
          </w:p>
        </w:tc>
        <w:tc>
          <w:tcPr>
            <w:tcW w:w="9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73F429" w14:textId="77777777" w:rsidR="00BF53E3" w:rsidRPr="00BF53E3" w:rsidRDefault="00BF53E3" w:rsidP="00BF53E3">
            <w:pPr>
              <w:rPr>
                <w:rFonts w:ascii="Meiryo UI" w:eastAsia="Meiryo UI" w:hAnsi="Meiryo UI"/>
              </w:rPr>
            </w:pPr>
          </w:p>
        </w:tc>
        <w:tc>
          <w:tcPr>
            <w:tcW w:w="6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6A8C1C" w14:textId="1EE2593F" w:rsidR="00BF53E3" w:rsidRPr="00BF53E3" w:rsidRDefault="00FF44B9" w:rsidP="00BF53E3">
            <w:pPr>
              <w:rPr>
                <w:rFonts w:ascii="Meiryo UI" w:eastAsia="Meiryo UI" w:hAnsi="Meiryo UI"/>
              </w:rPr>
            </w:pPr>
            <w:r w:rsidRPr="00FF44B9">
              <w:rPr>
                <w:rFonts w:ascii="Meiryo UI" w:eastAsia="Meiryo UI" w:hAnsi="Meiryo UI"/>
                <w:noProof/>
              </w:rPr>
              <mc:AlternateContent>
                <mc:Choice Requires="wps">
                  <w:drawing>
                    <wp:anchor distT="45720" distB="45720" distL="114300" distR="114300" simplePos="0" relativeHeight="251659264" behindDoc="0" locked="0" layoutInCell="1" allowOverlap="1" wp14:anchorId="290A0BB9" wp14:editId="3526D546">
                      <wp:simplePos x="0" y="0"/>
                      <wp:positionH relativeFrom="column">
                        <wp:posOffset>1314450</wp:posOffset>
                      </wp:positionH>
                      <wp:positionV relativeFrom="paragraph">
                        <wp:posOffset>153035</wp:posOffset>
                      </wp:positionV>
                      <wp:extent cx="2143125" cy="643255"/>
                      <wp:effectExtent l="0" t="0" r="28575"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43255"/>
                              </a:xfrm>
                              <a:prstGeom prst="rect">
                                <a:avLst/>
                              </a:prstGeom>
                              <a:solidFill>
                                <a:srgbClr val="FFFFFF"/>
                              </a:solidFill>
                              <a:ln w="9525">
                                <a:solidFill>
                                  <a:srgbClr val="000000"/>
                                </a:solidFill>
                                <a:miter lim="800000"/>
                                <a:headEnd/>
                                <a:tailEnd/>
                              </a:ln>
                            </wps:spPr>
                            <wps:txbx>
                              <w:txbxContent>
                                <w:p w14:paraId="305CD13B" w14:textId="103C853C" w:rsidR="00FF44B9" w:rsidRDefault="00FF44B9">
                                  <w:r>
                                    <w:rPr>
                                      <w:rFonts w:ascii="Meiryo UI" w:eastAsia="Meiryo UI" w:hAnsi="Meiryo UI" w:hint="eastAsia"/>
                                    </w:rPr>
                                    <w:t>※設営可能時間の詳細については別途ご連絡いたします。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0A0BB9" id="_x0000_t202" coordsize="21600,21600" o:spt="202" path="m,l,21600r21600,l21600,xe">
                      <v:stroke joinstyle="miter"/>
                      <v:path gradientshapeok="t" o:connecttype="rect"/>
                    </v:shapetype>
                    <v:shape id="テキスト ボックス 2" o:spid="_x0000_s1026" type="#_x0000_t202" style="position:absolute;left:0;text-align:left;margin-left:103.5pt;margin-top:12.05pt;width:168.75pt;height:5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">
                      <v:textbox>
                        <w:txbxContent>
                          <w:p w14:paraId="305CD13B" w14:textId="103C853C" w:rsidR="00FF44B9" w:rsidRDefault="00FF44B9">
                            <w:r>
                              <w:rPr>
                                <w:rFonts w:ascii="Meiryo UI" w:eastAsia="Meiryo UI" w:hAnsi="Meiryo UI" w:hint="eastAsia"/>
                              </w:rPr>
                              <w:t>※設営可能時間の詳細については別途ご連絡いたします。</w:t>
                            </w:r>
                          </w:p>
                        </w:txbxContent>
                      </v:textbox>
                    </v:shape>
                  </w:pict>
                </mc:Fallback>
              </mc:AlternateContent>
            </w:r>
            <w:r w:rsidR="00BF53E3" w:rsidRPr="00BF53E3">
              <w:rPr>
                <w:rFonts w:ascii="Meiryo UI" w:eastAsia="Meiryo UI" w:hAnsi="Meiryo UI" w:hint="eastAsia"/>
              </w:rPr>
              <w:t>1</w:t>
            </w:r>
            <w:r w:rsidR="00081668">
              <w:rPr>
                <w:rFonts w:ascii="Meiryo UI" w:eastAsia="Meiryo UI" w:hAnsi="Meiryo UI" w:hint="eastAsia"/>
              </w:rPr>
              <w:t>3</w:t>
            </w:r>
            <w:r w:rsidR="00BF53E3" w:rsidRPr="00BF53E3">
              <w:rPr>
                <w:rFonts w:ascii="Meiryo UI" w:eastAsia="Meiryo UI" w:hAnsi="Meiryo UI" w:hint="eastAsia"/>
              </w:rPr>
              <w:t>時～16時</w:t>
            </w:r>
          </w:p>
        </w:tc>
      </w:tr>
      <w:tr w:rsidR="00BF53E3" w:rsidRPr="00BF53E3" w14:paraId="298E24C9" w14:textId="77777777" w:rsidTr="00FF44B9">
        <w:trPr>
          <w:trHeight w:val="397"/>
        </w:trPr>
        <w:tc>
          <w:tcPr>
            <w:tcW w:w="17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9F41A6" w14:textId="2E82D2E3" w:rsidR="00BF53E3" w:rsidRPr="00BF53E3" w:rsidRDefault="009375FE" w:rsidP="00D9111A">
            <w:pPr>
              <w:jc w:val="center"/>
              <w:rPr>
                <w:rFonts w:ascii="Meiryo UI" w:eastAsia="Meiryo UI" w:hAnsi="Meiryo UI"/>
              </w:rPr>
            </w:pPr>
            <w:r>
              <w:rPr>
                <w:rFonts w:ascii="Meiryo UI" w:eastAsia="Meiryo UI" w:hAnsi="Meiryo UI" w:hint="eastAsia"/>
              </w:rPr>
              <w:t>6/</w:t>
            </w:r>
            <w:r w:rsidR="00DE1D7C">
              <w:rPr>
                <w:rFonts w:ascii="Meiryo UI" w:eastAsia="Meiryo UI" w:hAnsi="Meiryo UI" w:hint="eastAsia"/>
              </w:rPr>
              <w:t>6</w:t>
            </w:r>
            <w:r w:rsidR="00BF53E3" w:rsidRPr="00BF53E3">
              <w:rPr>
                <w:rFonts w:ascii="Meiryo UI" w:eastAsia="Meiryo UI" w:hAnsi="Meiryo UI" w:hint="eastAsia"/>
              </w:rPr>
              <w:t>（土）</w:t>
            </w:r>
          </w:p>
        </w:tc>
        <w:tc>
          <w:tcPr>
            <w:tcW w:w="9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A639C6" w14:textId="77777777" w:rsidR="00BF53E3" w:rsidRPr="00BF53E3" w:rsidRDefault="00BF53E3" w:rsidP="00BF53E3">
            <w:pPr>
              <w:rPr>
                <w:rFonts w:ascii="Meiryo UI" w:eastAsia="Meiryo UI" w:hAnsi="Meiryo UI"/>
              </w:rPr>
            </w:pPr>
          </w:p>
        </w:tc>
        <w:tc>
          <w:tcPr>
            <w:tcW w:w="6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032AD0" w14:textId="57AB42E9" w:rsidR="00BF53E3" w:rsidRPr="00BF53E3" w:rsidRDefault="00215313" w:rsidP="00BF53E3">
            <w:pPr>
              <w:rPr>
                <w:rFonts w:ascii="Meiryo UI" w:eastAsia="Meiryo UI" w:hAnsi="Meiryo UI"/>
              </w:rPr>
            </w:pPr>
            <w:r>
              <w:rPr>
                <w:rFonts w:ascii="Meiryo UI" w:eastAsia="Meiryo UI" w:hAnsi="Meiryo UI" w:hint="eastAsia"/>
              </w:rPr>
              <w:t>８</w:t>
            </w:r>
            <w:r w:rsidR="00BF53E3" w:rsidRPr="00BF53E3">
              <w:rPr>
                <w:rFonts w:ascii="Meiryo UI" w:eastAsia="Meiryo UI" w:hAnsi="Meiryo UI" w:hint="eastAsia"/>
              </w:rPr>
              <w:t>時～</w:t>
            </w:r>
            <w:r>
              <w:rPr>
                <w:rFonts w:ascii="Meiryo UI" w:eastAsia="Meiryo UI" w:hAnsi="Meiryo UI" w:hint="eastAsia"/>
              </w:rPr>
              <w:t>１０</w:t>
            </w:r>
            <w:r w:rsidR="00BF53E3" w:rsidRPr="00BF53E3">
              <w:rPr>
                <w:rFonts w:ascii="Meiryo UI" w:eastAsia="Meiryo UI" w:hAnsi="Meiryo UI" w:hint="eastAsia"/>
              </w:rPr>
              <w:t>時</w:t>
            </w:r>
          </w:p>
        </w:tc>
      </w:tr>
      <w:tr w:rsidR="00BF53E3" w:rsidRPr="00BF53E3" w14:paraId="1E525E50" w14:textId="77777777" w:rsidTr="00FF44B9">
        <w:trPr>
          <w:trHeight w:val="397"/>
        </w:trPr>
        <w:tc>
          <w:tcPr>
            <w:tcW w:w="17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2607D6" w14:textId="3EDD5E61" w:rsidR="00BF53E3" w:rsidRPr="00BF53E3" w:rsidRDefault="009375FE" w:rsidP="00D9111A">
            <w:pPr>
              <w:jc w:val="center"/>
              <w:rPr>
                <w:rFonts w:ascii="Meiryo UI" w:eastAsia="Meiryo UI" w:hAnsi="Meiryo UI"/>
              </w:rPr>
            </w:pPr>
            <w:r>
              <w:rPr>
                <w:rFonts w:ascii="Meiryo UI" w:eastAsia="Meiryo UI" w:hAnsi="Meiryo UI" w:hint="eastAsia"/>
              </w:rPr>
              <w:t>6/</w:t>
            </w:r>
            <w:r w:rsidR="00DE1D7C">
              <w:rPr>
                <w:rFonts w:ascii="Meiryo UI" w:eastAsia="Meiryo UI" w:hAnsi="Meiryo UI" w:hint="eastAsia"/>
              </w:rPr>
              <w:t>7</w:t>
            </w:r>
            <w:r w:rsidR="00BF53E3" w:rsidRPr="00BF53E3">
              <w:rPr>
                <w:rFonts w:ascii="Meiryo UI" w:eastAsia="Meiryo UI" w:hAnsi="Meiryo UI" w:hint="eastAsia"/>
              </w:rPr>
              <w:t>（日）</w:t>
            </w:r>
          </w:p>
        </w:tc>
        <w:tc>
          <w:tcPr>
            <w:tcW w:w="92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078E42" w14:textId="77777777" w:rsidR="00BF53E3" w:rsidRPr="00BF53E3" w:rsidRDefault="00BF53E3" w:rsidP="00BF53E3">
            <w:pPr>
              <w:rPr>
                <w:rFonts w:ascii="Meiryo UI" w:eastAsia="Meiryo UI" w:hAnsi="Meiryo UI"/>
              </w:rPr>
            </w:pPr>
          </w:p>
        </w:tc>
        <w:tc>
          <w:tcPr>
            <w:tcW w:w="62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E95AF0" w14:textId="2E85DA51" w:rsidR="00BF53E3" w:rsidRPr="00BF53E3" w:rsidRDefault="00215313" w:rsidP="00BF53E3">
            <w:pPr>
              <w:rPr>
                <w:rFonts w:ascii="Meiryo UI" w:eastAsia="Meiryo UI" w:hAnsi="Meiryo UI"/>
              </w:rPr>
            </w:pPr>
            <w:r>
              <w:rPr>
                <w:rFonts w:ascii="Meiryo UI" w:eastAsia="Meiryo UI" w:hAnsi="Meiryo UI" w:hint="eastAsia"/>
              </w:rPr>
              <w:t>８</w:t>
            </w:r>
            <w:r w:rsidR="00BF53E3" w:rsidRPr="00BF53E3">
              <w:rPr>
                <w:rFonts w:ascii="Meiryo UI" w:eastAsia="Meiryo UI" w:hAnsi="Meiryo UI" w:hint="eastAsia"/>
              </w:rPr>
              <w:t>時～</w:t>
            </w:r>
            <w:r>
              <w:rPr>
                <w:rFonts w:ascii="Meiryo UI" w:eastAsia="Meiryo UI" w:hAnsi="Meiryo UI" w:hint="eastAsia"/>
              </w:rPr>
              <w:t>１０</w:t>
            </w:r>
            <w:r w:rsidR="00BF53E3" w:rsidRPr="00BF53E3">
              <w:rPr>
                <w:rFonts w:ascii="Meiryo UI" w:eastAsia="Meiryo UI" w:hAnsi="Meiryo UI" w:hint="eastAsia"/>
              </w:rPr>
              <w:t>時</w:t>
            </w:r>
          </w:p>
        </w:tc>
      </w:tr>
    </w:tbl>
    <w:p w14:paraId="425773EA" w14:textId="1D9EB1FF" w:rsidR="00FF44B9" w:rsidRDefault="00FF44B9" w:rsidP="00FF44B9">
      <w:pPr>
        <w:rPr>
          <w:rFonts w:ascii="Meiryo UI" w:eastAsia="Meiryo UI" w:hAnsi="Meiryo UI"/>
        </w:rPr>
      </w:pPr>
      <w:r>
        <w:rPr>
          <w:rFonts w:ascii="Meiryo UI" w:eastAsia="Meiryo UI" w:hAnsi="Meiryo UI" w:hint="eastAsia"/>
        </w:rPr>
        <w:t xml:space="preserve">　　　</w:t>
      </w:r>
    </w:p>
    <w:p w14:paraId="72C9BFC8" w14:textId="77777777" w:rsidR="00FF44B9" w:rsidRDefault="00FF44B9">
      <w:pPr>
        <w:rPr>
          <w:rFonts w:ascii="Meiryo UI" w:eastAsia="Meiryo UI" w:hAnsi="Meiryo UI"/>
        </w:rPr>
      </w:pPr>
    </w:p>
    <w:p w14:paraId="6AA390D6" w14:textId="79E57516" w:rsidR="00BF53E3" w:rsidRPr="00BF53E3" w:rsidRDefault="00BF53E3">
      <w:pPr>
        <w:rPr>
          <w:rFonts w:ascii="Meiryo UI" w:eastAsia="Meiryo UI" w:hAnsi="Meiryo UI"/>
        </w:rPr>
      </w:pPr>
      <w:r w:rsidRPr="00BF53E3">
        <w:rPr>
          <w:rFonts w:ascii="Meiryo UI" w:eastAsia="Meiryo UI" w:hAnsi="Meiryo UI" w:hint="eastAsia"/>
        </w:rPr>
        <w:t>（</w:t>
      </w:r>
      <w:r w:rsidR="009375FE">
        <w:rPr>
          <w:rFonts w:ascii="Meiryo UI" w:eastAsia="Meiryo UI" w:hAnsi="Meiryo UI" w:hint="eastAsia"/>
        </w:rPr>
        <w:t>5</w:t>
      </w:r>
      <w:r w:rsidRPr="00BF53E3">
        <w:rPr>
          <w:rFonts w:ascii="Meiryo UI" w:eastAsia="Meiryo UI" w:hAnsi="Meiryo UI" w:hint="eastAsia"/>
        </w:rPr>
        <w:t>）発電機などをご持参の方はご記入ください。</w:t>
      </w:r>
    </w:p>
    <w:tbl>
      <w:tblPr>
        <w:tblW w:w="8920" w:type="dxa"/>
        <w:tblCellMar>
          <w:left w:w="0" w:type="dxa"/>
          <w:right w:w="0" w:type="dxa"/>
        </w:tblCellMar>
        <w:tblLook w:val="0420" w:firstRow="1" w:lastRow="0" w:firstColumn="0" w:lastColumn="0" w:noHBand="0" w:noVBand="1"/>
      </w:tblPr>
      <w:tblGrid>
        <w:gridCol w:w="2145"/>
        <w:gridCol w:w="6775"/>
      </w:tblGrid>
      <w:tr w:rsidR="00BF53E3" w:rsidRPr="00BF53E3" w14:paraId="0D6EB038" w14:textId="77777777" w:rsidTr="008F56FE">
        <w:trPr>
          <w:trHeight w:val="552"/>
        </w:trPr>
        <w:tc>
          <w:tcPr>
            <w:tcW w:w="2145"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6E61B8" w14:textId="77777777" w:rsidR="00BF53E3" w:rsidRPr="00BF53E3" w:rsidRDefault="00BF53E3" w:rsidP="00BF53E3">
            <w:pPr>
              <w:jc w:val="center"/>
              <w:rPr>
                <w:rFonts w:ascii="Meiryo UI" w:eastAsia="Meiryo UI" w:hAnsi="Meiryo UI"/>
              </w:rPr>
            </w:pPr>
            <w:r w:rsidRPr="00BF53E3">
              <w:rPr>
                <w:rFonts w:ascii="Meiryo UI" w:eastAsia="Meiryo UI" w:hAnsi="Meiryo UI" w:hint="eastAsia"/>
              </w:rPr>
              <w:t>発電機</w:t>
            </w:r>
          </w:p>
        </w:tc>
        <w:tc>
          <w:tcPr>
            <w:tcW w:w="67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A7B5F9" w14:textId="77777777" w:rsidR="00BF53E3" w:rsidRPr="00BF53E3" w:rsidRDefault="00BF53E3" w:rsidP="00BF53E3">
            <w:pPr>
              <w:rPr>
                <w:rFonts w:ascii="Meiryo UI" w:eastAsia="Meiryo UI" w:hAnsi="Meiryo UI"/>
              </w:rPr>
            </w:pPr>
            <w:r w:rsidRPr="00BF53E3">
              <w:rPr>
                <w:rFonts w:ascii="Meiryo UI" w:eastAsia="Meiryo UI" w:hAnsi="Meiryo UI" w:hint="eastAsia"/>
                <w:sz w:val="16"/>
                <w:szCs w:val="18"/>
              </w:rPr>
              <w:t>※使用する燃料に</w:t>
            </w:r>
            <w:proofErr w:type="gramStart"/>
            <w:r w:rsidRPr="00BF53E3">
              <w:rPr>
                <w:rFonts w:ascii="Meiryo UI" w:eastAsia="Meiryo UI" w:hAnsi="Meiryo UI" w:hint="eastAsia"/>
                <w:sz w:val="16"/>
                <w:szCs w:val="18"/>
              </w:rPr>
              <w:t>〇</w:t>
            </w:r>
            <w:proofErr w:type="gramEnd"/>
            <w:r w:rsidRPr="00BF53E3">
              <w:rPr>
                <w:rFonts w:ascii="Meiryo UI" w:eastAsia="Meiryo UI" w:hAnsi="Meiryo UI" w:hint="eastAsia"/>
                <w:sz w:val="16"/>
                <w:szCs w:val="18"/>
              </w:rPr>
              <w:t xml:space="preserve">印をご記入ください。　　</w:t>
            </w:r>
            <w:r w:rsidRPr="00BF53E3">
              <w:rPr>
                <w:rFonts w:ascii="Meiryo UI" w:eastAsia="Meiryo UI" w:hAnsi="Meiryo UI" w:hint="eastAsia"/>
              </w:rPr>
              <w:t xml:space="preserve">　　　　　　</w:t>
            </w:r>
          </w:p>
          <w:p w14:paraId="66FCDB1C" w14:textId="77777777" w:rsidR="00BF53E3" w:rsidRPr="00BF53E3" w:rsidRDefault="00BF53E3" w:rsidP="00BF53E3">
            <w:pPr>
              <w:rPr>
                <w:rFonts w:ascii="Meiryo UI" w:eastAsia="Meiryo UI" w:hAnsi="Meiryo UI"/>
              </w:rPr>
            </w:pPr>
            <w:r w:rsidRPr="00BF53E3">
              <w:rPr>
                <w:rFonts w:ascii="Meiryo UI" w:eastAsia="Meiryo UI" w:hAnsi="Meiryo UI" w:hint="eastAsia"/>
              </w:rPr>
              <w:t xml:space="preserve">　ガソリン　・　軽油</w:t>
            </w:r>
          </w:p>
        </w:tc>
      </w:tr>
      <w:tr w:rsidR="00BF53E3" w:rsidRPr="00BF53E3" w14:paraId="0F46440C" w14:textId="77777777" w:rsidTr="008F56FE">
        <w:trPr>
          <w:trHeight w:val="4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6B0F29" w14:textId="77777777" w:rsidR="00BF53E3" w:rsidRPr="00BF53E3" w:rsidRDefault="00BF53E3" w:rsidP="00BF53E3">
            <w:pPr>
              <w:jc w:val="center"/>
              <w:rPr>
                <w:rFonts w:ascii="Meiryo UI" w:eastAsia="Meiryo UI" w:hAnsi="Meiryo UI"/>
              </w:rPr>
            </w:pPr>
          </w:p>
        </w:tc>
        <w:tc>
          <w:tcPr>
            <w:tcW w:w="67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31884A" w14:textId="77777777" w:rsidR="00BF53E3" w:rsidRPr="00BF53E3" w:rsidRDefault="00BF53E3" w:rsidP="00BF53E3">
            <w:pPr>
              <w:rPr>
                <w:rFonts w:ascii="Meiryo UI" w:eastAsia="Meiryo UI" w:hAnsi="Meiryo UI"/>
              </w:rPr>
            </w:pPr>
            <w:r w:rsidRPr="00BF53E3">
              <w:rPr>
                <w:rFonts w:ascii="Meiryo UI" w:eastAsia="Meiryo UI" w:hAnsi="Meiryo UI" w:hint="eastAsia"/>
              </w:rPr>
              <w:t xml:space="preserve">　燃料タンク容量　（　　　　　　）　ℓ　 </w:t>
            </w:r>
          </w:p>
        </w:tc>
      </w:tr>
      <w:tr w:rsidR="00BF53E3" w:rsidRPr="00BF53E3" w14:paraId="56120740" w14:textId="77777777" w:rsidTr="008F56FE">
        <w:trPr>
          <w:trHeight w:val="2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AD2693" w14:textId="77777777" w:rsidR="00BF53E3" w:rsidRPr="00BF53E3" w:rsidRDefault="00BF53E3" w:rsidP="00BF53E3">
            <w:pPr>
              <w:jc w:val="center"/>
              <w:rPr>
                <w:rFonts w:ascii="Meiryo UI" w:eastAsia="Meiryo UI" w:hAnsi="Meiryo UI"/>
              </w:rPr>
            </w:pPr>
          </w:p>
        </w:tc>
        <w:tc>
          <w:tcPr>
            <w:tcW w:w="67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ADA14E" w14:textId="77777777" w:rsidR="00BF53E3" w:rsidRPr="00BF53E3" w:rsidRDefault="00BF53E3" w:rsidP="00BF53E3">
            <w:pPr>
              <w:rPr>
                <w:rFonts w:ascii="Meiryo UI" w:eastAsia="Meiryo UI" w:hAnsi="Meiryo UI"/>
              </w:rPr>
            </w:pPr>
            <w:r w:rsidRPr="00BF53E3">
              <w:rPr>
                <w:rFonts w:ascii="Meiryo UI" w:eastAsia="Meiryo UI" w:hAnsi="Meiryo UI" w:hint="eastAsia"/>
              </w:rPr>
              <w:t xml:space="preserve">　予備燃料　　（あり　　　　ℓ　・　　なし　） </w:t>
            </w:r>
          </w:p>
        </w:tc>
      </w:tr>
      <w:tr w:rsidR="00BF53E3" w:rsidRPr="00BF53E3" w14:paraId="60B01CCE" w14:textId="77777777" w:rsidTr="00DE1D7C">
        <w:trPr>
          <w:trHeight w:val="677"/>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ACFAE5" w14:textId="77777777" w:rsidR="00BF53E3" w:rsidRPr="00BF53E3" w:rsidRDefault="00BF53E3" w:rsidP="00BF53E3">
            <w:pPr>
              <w:jc w:val="center"/>
              <w:rPr>
                <w:rFonts w:ascii="Meiryo UI" w:eastAsia="Meiryo UI" w:hAnsi="Meiryo UI"/>
              </w:rPr>
            </w:pPr>
            <w:r w:rsidRPr="00BF53E3">
              <w:rPr>
                <w:rFonts w:ascii="Meiryo UI" w:eastAsia="Meiryo UI" w:hAnsi="Meiryo UI" w:hint="eastAsia"/>
              </w:rPr>
              <w:t>その他火器類</w:t>
            </w:r>
          </w:p>
        </w:tc>
        <w:tc>
          <w:tcPr>
            <w:tcW w:w="677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21D218" w14:textId="77777777" w:rsidR="00BF53E3" w:rsidRPr="00BF53E3" w:rsidRDefault="00BF53E3" w:rsidP="00BF53E3">
            <w:pPr>
              <w:rPr>
                <w:rFonts w:ascii="Meiryo UI" w:eastAsia="Meiryo UI" w:hAnsi="Meiryo UI"/>
                <w:sz w:val="16"/>
                <w:szCs w:val="18"/>
              </w:rPr>
            </w:pPr>
            <w:r w:rsidRPr="00BF53E3">
              <w:rPr>
                <w:rFonts w:ascii="Meiryo UI" w:eastAsia="Meiryo UI" w:hAnsi="Meiryo UI" w:hint="eastAsia"/>
                <w:sz w:val="16"/>
                <w:szCs w:val="18"/>
              </w:rPr>
              <w:t>※その他、加熱用に持ち込まれる火器機具があればご記入ください。</w:t>
            </w:r>
          </w:p>
          <w:p w14:paraId="2385D7AF" w14:textId="77777777" w:rsidR="00BF53E3" w:rsidRPr="00BF53E3" w:rsidRDefault="00BF53E3" w:rsidP="00BF53E3">
            <w:pPr>
              <w:rPr>
                <w:rFonts w:ascii="Meiryo UI" w:eastAsia="Meiryo UI" w:hAnsi="Meiryo UI"/>
              </w:rPr>
            </w:pPr>
            <w:r w:rsidRPr="00BF53E3">
              <w:rPr>
                <w:rFonts w:ascii="Meiryo UI" w:eastAsia="Meiryo UI" w:hAnsi="Meiryo UI" w:hint="eastAsia"/>
              </w:rPr>
              <w:t> </w:t>
            </w:r>
          </w:p>
        </w:tc>
      </w:tr>
    </w:tbl>
    <w:p w14:paraId="7E0BA2F1" w14:textId="77777777" w:rsidR="008F56FE" w:rsidRDefault="008F56FE">
      <w:pPr>
        <w:rPr>
          <w:rFonts w:ascii="Meiryo UI" w:eastAsia="Meiryo UI" w:hAnsi="Meiryo UI"/>
        </w:rPr>
      </w:pPr>
    </w:p>
    <w:p w14:paraId="02B585BE" w14:textId="372E9708" w:rsidR="00BF53E3" w:rsidRPr="00BF53E3" w:rsidRDefault="009375FE">
      <w:pPr>
        <w:rPr>
          <w:rFonts w:ascii="Meiryo UI" w:eastAsia="Meiryo UI" w:hAnsi="Meiryo UI"/>
        </w:rPr>
      </w:pPr>
      <w:r>
        <w:rPr>
          <w:rFonts w:ascii="Meiryo UI" w:eastAsia="Meiryo UI" w:hAnsi="Meiryo UI" w:hint="eastAsia"/>
        </w:rPr>
        <w:t>（6</w:t>
      </w:r>
      <w:r w:rsidR="00BF53E3" w:rsidRPr="00BF53E3">
        <w:rPr>
          <w:rFonts w:ascii="Meiryo UI" w:eastAsia="Meiryo UI" w:hAnsi="Meiryo UI" w:hint="eastAsia"/>
        </w:rPr>
        <w:t>）車両台数、スタッフ数</w:t>
      </w:r>
    </w:p>
    <w:tbl>
      <w:tblPr>
        <w:tblW w:w="8920" w:type="dxa"/>
        <w:tblCellMar>
          <w:left w:w="0" w:type="dxa"/>
          <w:right w:w="0" w:type="dxa"/>
        </w:tblCellMar>
        <w:tblLook w:val="0420" w:firstRow="1" w:lastRow="0" w:firstColumn="0" w:lastColumn="0" w:noHBand="0" w:noVBand="1"/>
      </w:tblPr>
      <w:tblGrid>
        <w:gridCol w:w="2145"/>
        <w:gridCol w:w="6775"/>
      </w:tblGrid>
      <w:tr w:rsidR="00BF53E3" w:rsidRPr="00BF53E3" w14:paraId="407937EB" w14:textId="77777777" w:rsidTr="00BF53E3">
        <w:trPr>
          <w:trHeight w:val="728"/>
        </w:trPr>
        <w:tc>
          <w:tcPr>
            <w:tcW w:w="214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7008E2" w14:textId="77777777" w:rsidR="00BF53E3" w:rsidRPr="00BF53E3" w:rsidRDefault="00BF53E3" w:rsidP="00BF53E3">
            <w:pPr>
              <w:jc w:val="center"/>
              <w:rPr>
                <w:rFonts w:ascii="Meiryo UI" w:eastAsia="Meiryo UI" w:hAnsi="Meiryo UI"/>
              </w:rPr>
            </w:pPr>
            <w:r w:rsidRPr="00BF53E3">
              <w:rPr>
                <w:rFonts w:ascii="Meiryo UI" w:eastAsia="Meiryo UI" w:hAnsi="Meiryo UI" w:hint="eastAsia"/>
              </w:rPr>
              <w:t>車両台数（当日）</w:t>
            </w:r>
          </w:p>
        </w:tc>
        <w:tc>
          <w:tcPr>
            <w:tcW w:w="6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11B4A0" w14:textId="77777777" w:rsidR="00BF53E3" w:rsidRPr="00BF53E3" w:rsidRDefault="00BF53E3" w:rsidP="00BF53E3">
            <w:pPr>
              <w:rPr>
                <w:rFonts w:ascii="Meiryo UI" w:eastAsia="Meiryo UI" w:hAnsi="Meiryo UI"/>
              </w:rPr>
            </w:pPr>
            <w:r w:rsidRPr="00BF53E3">
              <w:rPr>
                <w:rFonts w:ascii="Meiryo UI" w:eastAsia="Meiryo UI" w:hAnsi="Meiryo UI" w:hint="eastAsia"/>
              </w:rPr>
              <w:t>搬入用　　（　　　　）台</w:t>
            </w:r>
          </w:p>
          <w:p w14:paraId="1E4B0E88" w14:textId="77777777" w:rsidR="00BF53E3" w:rsidRPr="00BF53E3" w:rsidRDefault="00BF53E3" w:rsidP="00BF53E3">
            <w:pPr>
              <w:rPr>
                <w:rFonts w:ascii="Meiryo UI" w:eastAsia="Meiryo UI" w:hAnsi="Meiryo UI"/>
              </w:rPr>
            </w:pPr>
            <w:r w:rsidRPr="00BF53E3">
              <w:rPr>
                <w:rFonts w:ascii="Meiryo UI" w:eastAsia="Meiryo UI" w:hAnsi="Meiryo UI" w:hint="eastAsia"/>
              </w:rPr>
              <w:t>車のタイプ（　　　　　　　　）例：バンなど</w:t>
            </w:r>
          </w:p>
        </w:tc>
      </w:tr>
      <w:tr w:rsidR="00BF53E3" w:rsidRPr="00BF53E3" w14:paraId="0213A16A" w14:textId="77777777" w:rsidTr="00BF53E3">
        <w:trPr>
          <w:trHeight w:val="6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631B46" w14:textId="77777777" w:rsidR="00BF53E3" w:rsidRPr="00BF53E3" w:rsidRDefault="00BF53E3" w:rsidP="00BF53E3">
            <w:pPr>
              <w:jc w:val="center"/>
              <w:rPr>
                <w:rFonts w:ascii="Meiryo UI" w:eastAsia="Meiryo UI" w:hAnsi="Meiryo UI"/>
              </w:rPr>
            </w:pPr>
          </w:p>
        </w:tc>
        <w:tc>
          <w:tcPr>
            <w:tcW w:w="6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1A0B4B" w14:textId="77777777" w:rsidR="00BF53E3" w:rsidRPr="00BF53E3" w:rsidRDefault="00BF53E3" w:rsidP="00BF53E3">
            <w:pPr>
              <w:rPr>
                <w:rFonts w:ascii="Meiryo UI" w:eastAsia="Meiryo UI" w:hAnsi="Meiryo UI"/>
              </w:rPr>
            </w:pPr>
            <w:r w:rsidRPr="00BF53E3">
              <w:rPr>
                <w:rFonts w:ascii="Meiryo UI" w:eastAsia="Meiryo UI" w:hAnsi="Meiryo UI" w:hint="eastAsia"/>
              </w:rPr>
              <w:t>搬入以外用（　　　　）台</w:t>
            </w:r>
          </w:p>
          <w:p w14:paraId="7030254B" w14:textId="77777777" w:rsidR="00BF53E3" w:rsidRPr="00BF53E3" w:rsidRDefault="00BF53E3" w:rsidP="00BF53E3">
            <w:pPr>
              <w:rPr>
                <w:rFonts w:ascii="Meiryo UI" w:eastAsia="Meiryo UI" w:hAnsi="Meiryo UI"/>
              </w:rPr>
            </w:pPr>
            <w:r w:rsidRPr="00BF53E3">
              <w:rPr>
                <w:rFonts w:ascii="Meiryo UI" w:eastAsia="Meiryo UI" w:hAnsi="Meiryo UI" w:hint="eastAsia"/>
              </w:rPr>
              <w:t>車のタイプ（　　　　　　　　）例：バンなど</w:t>
            </w:r>
          </w:p>
        </w:tc>
      </w:tr>
      <w:tr w:rsidR="00BF53E3" w:rsidRPr="00BF53E3" w14:paraId="1E0A7976" w14:textId="77777777" w:rsidTr="00BF53E3">
        <w:trPr>
          <w:trHeight w:val="443"/>
        </w:trPr>
        <w:tc>
          <w:tcPr>
            <w:tcW w:w="21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241A07" w14:textId="77777777" w:rsidR="00BF53E3" w:rsidRPr="00BF53E3" w:rsidRDefault="00BF53E3" w:rsidP="00BF53E3">
            <w:pPr>
              <w:jc w:val="center"/>
              <w:rPr>
                <w:rFonts w:ascii="Meiryo UI" w:eastAsia="Meiryo UI" w:hAnsi="Meiryo UI"/>
              </w:rPr>
            </w:pPr>
            <w:r w:rsidRPr="00BF53E3">
              <w:rPr>
                <w:rFonts w:ascii="Meiryo UI" w:eastAsia="Meiryo UI" w:hAnsi="Meiryo UI" w:hint="eastAsia"/>
              </w:rPr>
              <w:t>スタッフ数（１日）</w:t>
            </w:r>
          </w:p>
        </w:tc>
        <w:tc>
          <w:tcPr>
            <w:tcW w:w="6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075310" w14:textId="77777777" w:rsidR="00BF53E3" w:rsidRPr="00BF53E3" w:rsidRDefault="00BF53E3" w:rsidP="00BF53E3">
            <w:pPr>
              <w:rPr>
                <w:rFonts w:ascii="Meiryo UI" w:eastAsia="Meiryo UI" w:hAnsi="Meiryo UI"/>
              </w:rPr>
            </w:pPr>
            <w:r w:rsidRPr="00BF53E3">
              <w:rPr>
                <w:rFonts w:ascii="Meiryo UI" w:eastAsia="Meiryo UI" w:hAnsi="Meiryo UI" w:hint="eastAsia"/>
              </w:rPr>
              <w:t>（　　　　）人</w:t>
            </w:r>
          </w:p>
        </w:tc>
      </w:tr>
    </w:tbl>
    <w:p w14:paraId="265BD05F" w14:textId="77777777" w:rsidR="00BF53E3" w:rsidRPr="00BF53E3" w:rsidRDefault="00BF53E3">
      <w:pPr>
        <w:rPr>
          <w:rFonts w:ascii="Meiryo UI" w:eastAsia="Meiryo UI" w:hAnsi="Meiryo UI"/>
        </w:rPr>
      </w:pPr>
    </w:p>
    <w:p w14:paraId="48134851" w14:textId="26575DED" w:rsidR="00BF53E3" w:rsidRPr="00BF53E3" w:rsidRDefault="00BF53E3" w:rsidP="00BF53E3">
      <w:pPr>
        <w:rPr>
          <w:rFonts w:ascii="Meiryo UI" w:eastAsia="Meiryo UI" w:hAnsi="Meiryo UI"/>
        </w:rPr>
      </w:pPr>
      <w:r w:rsidRPr="00BF53E3">
        <w:rPr>
          <w:rFonts w:ascii="Meiryo UI" w:eastAsia="Meiryo UI" w:hAnsi="Meiryo UI" w:hint="eastAsia"/>
        </w:rPr>
        <w:t>（</w:t>
      </w:r>
      <w:r w:rsidR="009375FE">
        <w:rPr>
          <w:rFonts w:ascii="Meiryo UI" w:eastAsia="Meiryo UI" w:hAnsi="Meiryo UI" w:hint="eastAsia"/>
        </w:rPr>
        <w:t>7</w:t>
      </w:r>
      <w:r w:rsidRPr="00BF53E3">
        <w:rPr>
          <w:rFonts w:ascii="Meiryo UI" w:eastAsia="Meiryo UI" w:hAnsi="Meiryo UI" w:hint="eastAsia"/>
        </w:rPr>
        <w:t>）その他</w:t>
      </w:r>
    </w:p>
    <w:tbl>
      <w:tblPr>
        <w:tblW w:w="8920" w:type="dxa"/>
        <w:tblCellMar>
          <w:left w:w="0" w:type="dxa"/>
          <w:right w:w="0" w:type="dxa"/>
        </w:tblCellMar>
        <w:tblLook w:val="0420" w:firstRow="1" w:lastRow="0" w:firstColumn="0" w:lastColumn="0" w:noHBand="0" w:noVBand="1"/>
      </w:tblPr>
      <w:tblGrid>
        <w:gridCol w:w="2145"/>
        <w:gridCol w:w="5216"/>
        <w:gridCol w:w="1559"/>
      </w:tblGrid>
      <w:tr w:rsidR="00BF53E3" w:rsidRPr="00BF53E3" w14:paraId="32725DE5" w14:textId="77777777" w:rsidTr="00DE1D7C">
        <w:trPr>
          <w:trHeight w:val="1279"/>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837C58" w14:textId="77777777" w:rsidR="00BF53E3" w:rsidRPr="00BF53E3" w:rsidRDefault="00BF53E3" w:rsidP="00BF53E3">
            <w:pPr>
              <w:jc w:val="center"/>
              <w:rPr>
                <w:rFonts w:ascii="Meiryo UI" w:eastAsia="Meiryo UI" w:hAnsi="Meiryo UI"/>
              </w:rPr>
            </w:pPr>
            <w:r w:rsidRPr="00BF53E3">
              <w:rPr>
                <w:rFonts w:ascii="Meiryo UI" w:eastAsia="Meiryo UI" w:hAnsi="Meiryo UI" w:hint="eastAsia"/>
              </w:rPr>
              <w:t>アピールポイント</w:t>
            </w: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245FFC7" w14:textId="77777777" w:rsidR="00BF53E3" w:rsidRPr="00BF53E3" w:rsidRDefault="00BF53E3" w:rsidP="00BF53E3">
            <w:pPr>
              <w:rPr>
                <w:rFonts w:ascii="Meiryo UI" w:eastAsia="Meiryo UI" w:hAnsi="Meiryo UI"/>
              </w:rPr>
            </w:pPr>
            <w:r w:rsidRPr="00BF53E3">
              <w:rPr>
                <w:rFonts w:ascii="Meiryo UI" w:eastAsia="Meiryo UI" w:hAnsi="Meiryo UI" w:hint="eastAsia"/>
                <w:sz w:val="16"/>
                <w:szCs w:val="18"/>
              </w:rPr>
              <w:t>※100文字程度以内でご記入ください。</w:t>
            </w:r>
          </w:p>
        </w:tc>
      </w:tr>
      <w:tr w:rsidR="00AF3E3F" w:rsidRPr="00AF3E3F" w14:paraId="7AFB0F35" w14:textId="77777777" w:rsidTr="00DE1D7C">
        <w:trPr>
          <w:trHeight w:val="1156"/>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88E38B" w14:textId="6AAF3FA5" w:rsidR="00BF53E3" w:rsidRPr="00AF3E3F" w:rsidRDefault="00BF53E3" w:rsidP="00BF53E3">
            <w:pPr>
              <w:jc w:val="center"/>
              <w:rPr>
                <w:rFonts w:ascii="Meiryo UI" w:eastAsia="Meiryo UI" w:hAnsi="Meiryo UI"/>
              </w:rPr>
            </w:pPr>
            <w:r w:rsidRPr="00AF3E3F">
              <w:rPr>
                <w:rFonts w:ascii="Meiryo UI" w:eastAsia="Meiryo UI" w:hAnsi="Meiryo UI" w:hint="eastAsia"/>
              </w:rPr>
              <w:t>表示する</w:t>
            </w:r>
            <w:r w:rsidR="0017754E">
              <w:rPr>
                <w:rFonts w:ascii="Meiryo UI" w:eastAsia="Meiryo UI" w:hAnsi="Meiryo UI" w:hint="eastAsia"/>
              </w:rPr>
              <w:t>出展</w:t>
            </w:r>
            <w:r w:rsidRPr="00AF3E3F">
              <w:rPr>
                <w:rFonts w:ascii="Meiryo UI" w:eastAsia="Meiryo UI" w:hAnsi="Meiryo UI" w:hint="eastAsia"/>
              </w:rPr>
              <w:t>名</w:t>
            </w: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69D45" w14:textId="77777777" w:rsidR="00BF53E3" w:rsidRPr="00AF3E3F" w:rsidRDefault="00BF53E3" w:rsidP="00BF53E3">
            <w:pPr>
              <w:rPr>
                <w:rFonts w:ascii="Meiryo UI" w:eastAsia="Meiryo UI" w:hAnsi="Meiryo UI"/>
                <w:sz w:val="16"/>
                <w:szCs w:val="18"/>
              </w:rPr>
            </w:pPr>
            <w:r w:rsidRPr="00AF3E3F">
              <w:rPr>
                <w:rFonts w:ascii="Meiryo UI" w:eastAsia="Meiryo UI" w:hAnsi="Meiryo UI" w:hint="eastAsia"/>
                <w:sz w:val="16"/>
                <w:szCs w:val="18"/>
              </w:rPr>
              <w:t>※看板や広報物などに記載する名称をご記入ください。（ロゴマーク、ロゴタイプの使用は出来ませんのでご了承ください） </w:t>
            </w:r>
          </w:p>
          <w:p w14:paraId="668E4507" w14:textId="77777777" w:rsidR="00BF53E3" w:rsidRPr="00AF3E3F" w:rsidRDefault="00BF53E3" w:rsidP="00BF53E3">
            <w:pPr>
              <w:rPr>
                <w:rFonts w:ascii="Meiryo UI" w:eastAsia="Meiryo UI" w:hAnsi="Meiryo UI"/>
              </w:rPr>
            </w:pPr>
          </w:p>
        </w:tc>
      </w:tr>
      <w:tr w:rsidR="00BF53E3" w:rsidRPr="00AF3E3F" w14:paraId="09CC3B0D" w14:textId="77777777" w:rsidTr="00DE1D7C">
        <w:trPr>
          <w:trHeight w:val="758"/>
        </w:trPr>
        <w:tc>
          <w:tcPr>
            <w:tcW w:w="214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835327" w14:textId="37C825E4" w:rsidR="00D9111A" w:rsidRPr="00AF3E3F" w:rsidRDefault="00BF53E3" w:rsidP="00D9111A">
            <w:pPr>
              <w:jc w:val="center"/>
              <w:rPr>
                <w:rFonts w:ascii="Meiryo UI" w:eastAsia="Meiryo UI" w:hAnsi="Meiryo UI"/>
              </w:rPr>
            </w:pPr>
            <w:r w:rsidRPr="00AF3E3F">
              <w:rPr>
                <w:rFonts w:ascii="Meiryo UI" w:eastAsia="Meiryo UI" w:hAnsi="Meiryo UI" w:hint="eastAsia"/>
              </w:rPr>
              <w:lastRenderedPageBreak/>
              <w:t>店舗写真</w:t>
            </w:r>
            <w:r w:rsidR="00D9111A">
              <w:rPr>
                <w:rFonts w:ascii="Meiryo UI" w:eastAsia="Meiryo UI" w:hAnsi="Meiryo UI" w:hint="eastAsia"/>
              </w:rPr>
              <w:t>等</w:t>
            </w:r>
          </w:p>
          <w:p w14:paraId="2519AC0D" w14:textId="5E1DDD90" w:rsidR="00BF53E3" w:rsidRPr="00AF3E3F" w:rsidRDefault="00BF53E3" w:rsidP="00BF53E3">
            <w:pPr>
              <w:jc w:val="center"/>
              <w:rPr>
                <w:rFonts w:ascii="Meiryo UI" w:eastAsia="Meiryo UI" w:hAnsi="Meiryo UI"/>
              </w:rPr>
            </w:pP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EA40FE" w14:textId="6BEF8067" w:rsidR="00BF53E3" w:rsidRPr="00AF3E3F" w:rsidRDefault="00BF53E3" w:rsidP="00BF53E3">
            <w:pPr>
              <w:rPr>
                <w:rFonts w:ascii="Meiryo UI" w:eastAsia="Meiryo UI" w:hAnsi="Meiryo UI"/>
              </w:rPr>
            </w:pPr>
            <w:r w:rsidRPr="00AF3E3F">
              <w:rPr>
                <w:rFonts w:ascii="Meiryo UI" w:eastAsia="Meiryo UI" w:hAnsi="Meiryo UI" w:hint="eastAsia"/>
              </w:rPr>
              <w:t>広告物等に使用する店舗の写真や</w:t>
            </w:r>
            <w:r w:rsidR="00D9111A">
              <w:rPr>
                <w:rFonts w:ascii="Meiryo UI" w:eastAsia="Meiryo UI" w:hAnsi="Meiryo UI" w:hint="eastAsia"/>
              </w:rPr>
              <w:t>体験内容等</w:t>
            </w:r>
            <w:r w:rsidRPr="00AF3E3F">
              <w:rPr>
                <w:rFonts w:ascii="Meiryo UI" w:eastAsia="Meiryo UI" w:hAnsi="Meiryo UI" w:hint="eastAsia"/>
              </w:rPr>
              <w:t>の写真データを下記メールアドレスに</w:t>
            </w:r>
            <w:r w:rsidR="009375FE">
              <w:rPr>
                <w:rFonts w:ascii="Meiryo UI" w:eastAsia="Meiryo UI" w:hAnsi="Meiryo UI" w:hint="eastAsia"/>
                <w:b/>
                <w:bCs/>
                <w:u w:val="single"/>
              </w:rPr>
              <w:t>3/31</w:t>
            </w:r>
            <w:r w:rsidRPr="00AF3E3F">
              <w:rPr>
                <w:rFonts w:ascii="Meiryo UI" w:eastAsia="Meiryo UI" w:hAnsi="Meiryo UI" w:hint="eastAsia"/>
                <w:b/>
                <w:bCs/>
                <w:u w:val="single"/>
              </w:rPr>
              <w:t>（</w:t>
            </w:r>
            <w:r w:rsidR="009375FE">
              <w:rPr>
                <w:rFonts w:ascii="Meiryo UI" w:eastAsia="Meiryo UI" w:hAnsi="Meiryo UI" w:hint="eastAsia"/>
                <w:b/>
                <w:bCs/>
                <w:u w:val="single"/>
              </w:rPr>
              <w:t>火</w:t>
            </w:r>
            <w:r w:rsidRPr="00AF3E3F">
              <w:rPr>
                <w:rFonts w:ascii="Meiryo UI" w:eastAsia="Meiryo UI" w:hAnsi="Meiryo UI" w:hint="eastAsia"/>
                <w:b/>
                <w:bCs/>
                <w:u w:val="single"/>
              </w:rPr>
              <w:t>）まで</w:t>
            </w:r>
            <w:r w:rsidRPr="00AF3E3F">
              <w:rPr>
                <w:rFonts w:ascii="Meiryo UI" w:eastAsia="Meiryo UI" w:hAnsi="Meiryo UI" w:hint="eastAsia"/>
              </w:rPr>
              <w:t>にお送りください。</w:t>
            </w:r>
          </w:p>
        </w:tc>
      </w:tr>
      <w:tr w:rsidR="00DE1D7C" w:rsidRPr="00AF3E3F" w14:paraId="4FBDE5D5" w14:textId="77777777" w:rsidTr="00DE1D7C">
        <w:trPr>
          <w:trHeight w:val="1396"/>
        </w:trPr>
        <w:tc>
          <w:tcPr>
            <w:tcW w:w="2145"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788A818C" w14:textId="77777777" w:rsidR="00DE1D7C" w:rsidRDefault="00DE1D7C" w:rsidP="00B8249C">
            <w:pPr>
              <w:jc w:val="center"/>
              <w:rPr>
                <w:rFonts w:ascii="Meiryo UI" w:eastAsia="Meiryo UI" w:hAnsi="Meiryo UI"/>
              </w:rPr>
            </w:pPr>
            <w:r w:rsidRPr="00F834D8">
              <w:rPr>
                <w:rFonts w:ascii="Meiryo UI" w:eastAsia="Meiryo UI" w:hAnsi="Meiryo UI"/>
              </w:rPr>
              <w:t>会場内</w:t>
            </w:r>
            <w:r>
              <w:rPr>
                <w:rFonts w:ascii="Meiryo UI" w:eastAsia="Meiryo UI" w:hAnsi="Meiryo UI" w:hint="eastAsia"/>
              </w:rPr>
              <w:t>CM広告</w:t>
            </w:r>
          </w:p>
          <w:p w14:paraId="7498D536" w14:textId="77777777" w:rsidR="00DE1D7C" w:rsidRPr="00AF3E3F" w:rsidRDefault="00DE1D7C" w:rsidP="00B8249C">
            <w:pPr>
              <w:jc w:val="center"/>
              <w:rPr>
                <w:rFonts w:ascii="Meiryo UI" w:eastAsia="Meiryo UI" w:hAnsi="Meiryo UI"/>
              </w:rPr>
            </w:pPr>
            <w:r>
              <w:rPr>
                <w:rFonts w:ascii="Meiryo UI" w:eastAsia="Meiryo UI" w:hAnsi="Meiryo UI" w:hint="eastAsia"/>
              </w:rPr>
              <w:t>の希望</w:t>
            </w:r>
          </w:p>
        </w:tc>
        <w:tc>
          <w:tcPr>
            <w:tcW w:w="67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38747A" w14:textId="33681530" w:rsidR="00DE1D7C" w:rsidRDefault="00DE1D7C" w:rsidP="00B8249C">
            <w:pPr>
              <w:rPr>
                <w:rFonts w:ascii="Meiryo UI" w:eastAsia="Meiryo UI" w:hAnsi="Meiryo UI"/>
              </w:rPr>
            </w:pPr>
            <w:r w:rsidRPr="004C5332">
              <w:rPr>
                <w:rFonts w:ascii="Meiryo UI" w:eastAsia="Meiryo UI" w:hAnsi="Meiryo UI"/>
              </w:rPr>
              <w:t>同日開催されるピックルボール世界大会の中継のため使用予定の大型モニターにて、希望される</w:t>
            </w:r>
            <w:r w:rsidR="0017754E">
              <w:rPr>
                <w:rFonts w:ascii="Meiryo UI" w:eastAsia="Meiryo UI" w:hAnsi="Meiryo UI"/>
              </w:rPr>
              <w:t>出展</w:t>
            </w:r>
            <w:r w:rsidRPr="004C5332">
              <w:rPr>
                <w:rFonts w:ascii="Meiryo UI" w:eastAsia="Meiryo UI" w:hAnsi="Meiryo UI"/>
              </w:rPr>
              <w:t>者を対象にＣＭ放送を実施</w:t>
            </w:r>
            <w:r w:rsidR="00985265">
              <w:rPr>
                <w:rFonts w:ascii="Meiryo UI" w:eastAsia="Meiryo UI" w:hAnsi="Meiryo UI" w:hint="eastAsia"/>
              </w:rPr>
              <w:t>する予定です</w:t>
            </w:r>
            <w:r>
              <w:rPr>
                <w:rFonts w:ascii="Meiryo UI" w:eastAsia="Meiryo UI" w:hAnsi="Meiryo UI" w:hint="eastAsia"/>
              </w:rPr>
              <w:t>。</w:t>
            </w:r>
          </w:p>
          <w:p w14:paraId="5ED92989" w14:textId="77777777" w:rsidR="00DE1D7C" w:rsidRPr="00F834D8" w:rsidRDefault="00DE1D7C" w:rsidP="00B8249C">
            <w:pPr>
              <w:ind w:firstLineChars="100" w:firstLine="210"/>
              <w:rPr>
                <w:rFonts w:ascii="Meiryo UI" w:eastAsia="Meiryo UI" w:hAnsi="Meiryo UI"/>
              </w:rPr>
            </w:pPr>
            <w:r w:rsidRPr="00F834D8">
              <w:rPr>
                <w:rFonts w:ascii="Meiryo UI" w:eastAsia="Meiryo UI" w:hAnsi="Meiryo UI" w:hint="eastAsia"/>
              </w:rPr>
              <w:t>【放送回数】１日２回程度（２日４回程度）</w:t>
            </w:r>
          </w:p>
          <w:p w14:paraId="4C1B55F8" w14:textId="77777777" w:rsidR="00DE1D7C" w:rsidRPr="00AF3E3F" w:rsidRDefault="00DE1D7C" w:rsidP="00B8249C">
            <w:pPr>
              <w:ind w:firstLineChars="100" w:firstLine="210"/>
              <w:rPr>
                <w:rFonts w:ascii="Meiryo UI" w:eastAsia="Meiryo UI" w:hAnsi="Meiryo UI"/>
              </w:rPr>
            </w:pPr>
            <w:r w:rsidRPr="00F834D8">
              <w:rPr>
                <w:rFonts w:ascii="Meiryo UI" w:eastAsia="Meiryo UI" w:hAnsi="Meiryo UI" w:hint="eastAsia"/>
              </w:rPr>
              <w:t>【放送手数料】１０，０００円</w:t>
            </w:r>
            <w:r w:rsidRPr="00F834D8">
              <w:rPr>
                <w:rFonts w:ascii="Meiryo UI" w:eastAsia="Meiryo UI" w:hAnsi="Meiryo UI"/>
              </w:rPr>
              <w:t>/３０秒</w:t>
            </w:r>
          </w:p>
        </w:tc>
      </w:tr>
      <w:tr w:rsidR="00DE1D7C" w:rsidRPr="00AF3E3F" w14:paraId="6E62773F" w14:textId="77777777" w:rsidTr="00B8249C">
        <w:trPr>
          <w:trHeight w:val="303"/>
        </w:trPr>
        <w:tc>
          <w:tcPr>
            <w:tcW w:w="2145" w:type="dxa"/>
            <w:vMerge/>
            <w:tcBorders>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6F4F2" w14:textId="77777777" w:rsidR="00DE1D7C" w:rsidRPr="00F834D8" w:rsidRDefault="00DE1D7C" w:rsidP="00B8249C">
            <w:pPr>
              <w:jc w:val="center"/>
              <w:rPr>
                <w:rFonts w:ascii="Meiryo UI" w:eastAsia="Meiryo UI" w:hAnsi="Meiryo UI"/>
              </w:rPr>
            </w:pPr>
          </w:p>
        </w:tc>
        <w:tc>
          <w:tcPr>
            <w:tcW w:w="52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8FB637" w14:textId="4ABF2B84" w:rsidR="00DE1D7C" w:rsidRPr="004C5332" w:rsidRDefault="00DE1D7C" w:rsidP="00B8249C">
            <w:pPr>
              <w:rPr>
                <w:rFonts w:ascii="Meiryo UI" w:eastAsia="Meiryo UI" w:hAnsi="Meiryo UI"/>
              </w:rPr>
            </w:pPr>
            <w:r>
              <w:rPr>
                <w:rFonts w:ascii="Meiryo UI" w:eastAsia="Meiryo UI" w:hAnsi="Meiryo UI" w:hint="eastAsia"/>
              </w:rPr>
              <w:t>CM放送を希望される</w:t>
            </w:r>
            <w:r w:rsidR="0017754E">
              <w:rPr>
                <w:rFonts w:ascii="Meiryo UI" w:eastAsia="Meiryo UI" w:hAnsi="Meiryo UI" w:hint="eastAsia"/>
              </w:rPr>
              <w:t>出展</w:t>
            </w:r>
            <w:r>
              <w:rPr>
                <w:rFonts w:ascii="Meiryo UI" w:eastAsia="Meiryo UI" w:hAnsi="Meiryo UI" w:hint="eastAsia"/>
              </w:rPr>
              <w:t>者は○印を記入ください。→</w:t>
            </w:r>
          </w:p>
        </w:tc>
        <w:tc>
          <w:tcPr>
            <w:tcW w:w="1559" w:type="dxa"/>
            <w:tcBorders>
              <w:top w:val="single" w:sz="8" w:space="0" w:color="000000"/>
              <w:left w:val="single" w:sz="8" w:space="0" w:color="000000"/>
              <w:bottom w:val="single" w:sz="8" w:space="0" w:color="000000"/>
              <w:right w:val="single" w:sz="8" w:space="0" w:color="000000"/>
            </w:tcBorders>
            <w:vAlign w:val="center"/>
          </w:tcPr>
          <w:p w14:paraId="4C4E2EB3" w14:textId="77777777" w:rsidR="00DE1D7C" w:rsidRPr="004C5332" w:rsidRDefault="00DE1D7C" w:rsidP="00B8249C">
            <w:pPr>
              <w:rPr>
                <w:rFonts w:ascii="Meiryo UI" w:eastAsia="Meiryo UI" w:hAnsi="Meiryo UI"/>
              </w:rPr>
            </w:pPr>
          </w:p>
        </w:tc>
      </w:tr>
    </w:tbl>
    <w:p w14:paraId="2F3014DC" w14:textId="36087A51" w:rsidR="00BF53E3" w:rsidRPr="00AF3E3F" w:rsidRDefault="00BF53E3" w:rsidP="00BF53E3">
      <w:pPr>
        <w:rPr>
          <w:rFonts w:ascii="Meiryo UI" w:eastAsia="Meiryo UI" w:hAnsi="Meiryo UI"/>
        </w:rPr>
      </w:pPr>
      <w:r w:rsidRPr="00AF3E3F">
        <w:rPr>
          <w:rFonts w:ascii="Meiryo UI" w:eastAsia="Meiryo UI" w:hAnsi="Meiryo UI" w:hint="eastAsia"/>
        </w:rPr>
        <w:t>★この</w:t>
      </w:r>
      <w:r w:rsidR="0017754E">
        <w:rPr>
          <w:rFonts w:ascii="Meiryo UI" w:eastAsia="Meiryo UI" w:hAnsi="Meiryo UI" w:hint="eastAsia"/>
        </w:rPr>
        <w:t>出展</w:t>
      </w:r>
      <w:r w:rsidRPr="00AF3E3F">
        <w:rPr>
          <w:rFonts w:ascii="Meiryo UI" w:eastAsia="Meiryo UI" w:hAnsi="Meiryo UI" w:hint="eastAsia"/>
        </w:rPr>
        <w:t>申込書にご記入いただき、</w:t>
      </w:r>
      <w:r w:rsidR="009375FE">
        <w:rPr>
          <w:rFonts w:ascii="Meiryo UI" w:eastAsia="Meiryo UI" w:hAnsi="Meiryo UI" w:hint="eastAsia"/>
          <w:b/>
          <w:bCs/>
          <w:u w:val="single"/>
        </w:rPr>
        <w:t>3</w:t>
      </w:r>
      <w:r w:rsidRPr="00AF3E3F">
        <w:rPr>
          <w:rFonts w:ascii="Meiryo UI" w:eastAsia="Meiryo UI" w:hAnsi="Meiryo UI" w:hint="eastAsia"/>
          <w:b/>
          <w:bCs/>
          <w:u w:val="single"/>
        </w:rPr>
        <w:t>月</w:t>
      </w:r>
      <w:r w:rsidR="009375FE">
        <w:rPr>
          <w:rFonts w:ascii="Meiryo UI" w:eastAsia="Meiryo UI" w:hAnsi="Meiryo UI" w:hint="eastAsia"/>
          <w:b/>
          <w:bCs/>
          <w:u w:val="single"/>
        </w:rPr>
        <w:t>31</w:t>
      </w:r>
      <w:r w:rsidRPr="00AF3E3F">
        <w:rPr>
          <w:rFonts w:ascii="Meiryo UI" w:eastAsia="Meiryo UI" w:hAnsi="Meiryo UI" w:hint="eastAsia"/>
          <w:b/>
          <w:bCs/>
          <w:u w:val="single"/>
        </w:rPr>
        <w:t>日（</w:t>
      </w:r>
      <w:r w:rsidR="009375FE">
        <w:rPr>
          <w:rFonts w:ascii="Meiryo UI" w:eastAsia="Meiryo UI" w:hAnsi="Meiryo UI" w:hint="eastAsia"/>
          <w:b/>
          <w:bCs/>
          <w:u w:val="single"/>
        </w:rPr>
        <w:t>火</w:t>
      </w:r>
      <w:r w:rsidRPr="00AF3E3F">
        <w:rPr>
          <w:rFonts w:ascii="Meiryo UI" w:eastAsia="Meiryo UI" w:hAnsi="Meiryo UI" w:hint="eastAsia"/>
          <w:b/>
          <w:bCs/>
          <w:u w:val="single"/>
        </w:rPr>
        <w:t>）まで</w:t>
      </w:r>
      <w:r w:rsidRPr="00AF3E3F">
        <w:rPr>
          <w:rFonts w:ascii="Meiryo UI" w:eastAsia="Meiryo UI" w:hAnsi="Meiryo UI" w:hint="eastAsia"/>
        </w:rPr>
        <w:t>に事務局</w:t>
      </w:r>
      <w:r w:rsidR="009375FE">
        <w:rPr>
          <w:rFonts w:ascii="Meiryo UI" w:eastAsia="Meiryo UI" w:hAnsi="Meiryo UI" w:hint="eastAsia"/>
        </w:rPr>
        <w:t>あて</w:t>
      </w:r>
      <w:r w:rsidRPr="00AF3E3F">
        <w:rPr>
          <w:rFonts w:ascii="Meiryo UI" w:eastAsia="Meiryo UI" w:hAnsi="Meiryo UI" w:hint="eastAsia"/>
        </w:rPr>
        <w:t>メールで</w:t>
      </w:r>
      <w:r w:rsidR="009375FE">
        <w:rPr>
          <w:rFonts w:ascii="Meiryo UI" w:eastAsia="Meiryo UI" w:hAnsi="Meiryo UI" w:hint="eastAsia"/>
        </w:rPr>
        <w:t>ご提出</w:t>
      </w:r>
      <w:r w:rsidRPr="00AF3E3F">
        <w:rPr>
          <w:rFonts w:ascii="Meiryo UI" w:eastAsia="Meiryo UI" w:hAnsi="Meiryo UI" w:hint="eastAsia"/>
        </w:rPr>
        <w:t>ください。　　 </w:t>
      </w:r>
    </w:p>
    <w:p w14:paraId="629D0487" w14:textId="77777777" w:rsidR="00BF53E3" w:rsidRDefault="00BF53E3" w:rsidP="00BF53E3">
      <w:pPr>
        <w:rPr>
          <w:rFonts w:ascii="Meiryo UI" w:eastAsia="Meiryo UI" w:hAnsi="Meiryo UI"/>
        </w:rPr>
      </w:pPr>
      <w:r w:rsidRPr="00AF3E3F">
        <w:rPr>
          <w:rFonts w:ascii="Meiryo UI" w:eastAsia="Meiryo UI" w:hAnsi="Meiryo UI" w:hint="eastAsia"/>
        </w:rPr>
        <w:t> </w:t>
      </w:r>
    </w:p>
    <w:p w14:paraId="07D06D53" w14:textId="77777777" w:rsidR="00985265" w:rsidRPr="00AF3E3F" w:rsidRDefault="00985265" w:rsidP="00BF53E3">
      <w:pPr>
        <w:rPr>
          <w:rFonts w:ascii="Meiryo UI" w:eastAsia="Meiryo UI" w:hAnsi="Meiryo UI"/>
        </w:rPr>
      </w:pPr>
    </w:p>
    <w:p w14:paraId="6FC08726" w14:textId="01884403" w:rsidR="00FF44B9" w:rsidRDefault="00985265" w:rsidP="00FF44B9">
      <w:pPr>
        <w:ind w:firstLineChars="100" w:firstLine="210"/>
        <w:rPr>
          <w:rFonts w:ascii="Meiryo UI" w:eastAsia="Meiryo UI" w:hAnsi="Meiryo UI"/>
        </w:rPr>
      </w:pPr>
      <w:r>
        <w:rPr>
          <w:rFonts w:ascii="Meiryo UI" w:eastAsia="Meiryo UI" w:hAnsi="Meiryo UI" w:hint="eastAsia"/>
        </w:rPr>
        <w:t xml:space="preserve">【申込先・問い合わせ先】　</w:t>
      </w:r>
      <w:proofErr w:type="gramStart"/>
      <w:r w:rsidR="00FF44B9">
        <w:rPr>
          <w:rFonts w:ascii="Meiryo UI" w:eastAsia="Meiryo UI" w:hAnsi="Meiryo UI" w:hint="eastAsia"/>
        </w:rPr>
        <w:t>ふくの</w:t>
      </w:r>
      <w:proofErr w:type="gramEnd"/>
      <w:r w:rsidR="00FF44B9">
        <w:rPr>
          <w:rFonts w:ascii="Meiryo UI" w:eastAsia="Meiryo UI" w:hAnsi="Meiryo UI" w:hint="eastAsia"/>
        </w:rPr>
        <w:t>国</w:t>
      </w:r>
      <w:r w:rsidR="002516FB">
        <w:rPr>
          <w:rFonts w:ascii="Meiryo UI" w:eastAsia="Meiryo UI" w:hAnsi="Meiryo UI" w:hint="eastAsia"/>
        </w:rPr>
        <w:t>、山口</w:t>
      </w:r>
      <w:r w:rsidR="00FF44B9">
        <w:rPr>
          <w:rFonts w:ascii="Meiryo UI" w:eastAsia="Meiryo UI" w:hAnsi="Meiryo UI" w:hint="eastAsia"/>
        </w:rPr>
        <w:t xml:space="preserve"> ニュースポーツ＆グルメフェスタ </w:t>
      </w:r>
      <w:r w:rsidR="00FF44B9" w:rsidRPr="00AF3E3F">
        <w:rPr>
          <w:rFonts w:ascii="Meiryo UI" w:eastAsia="Meiryo UI" w:hAnsi="Meiryo UI" w:hint="eastAsia"/>
        </w:rPr>
        <w:t xml:space="preserve">事務局　　　</w:t>
      </w:r>
    </w:p>
    <w:p w14:paraId="480DA7BA" w14:textId="77777777" w:rsidR="00FF44B9" w:rsidRPr="00AF3E3F" w:rsidRDefault="00FF44B9" w:rsidP="00FF44B9">
      <w:pPr>
        <w:ind w:firstLineChars="100" w:firstLine="210"/>
        <w:rPr>
          <w:rFonts w:ascii="Meiryo UI" w:eastAsia="Meiryo UI" w:hAnsi="Meiryo UI"/>
        </w:rPr>
      </w:pPr>
      <w:r w:rsidRPr="00AF3E3F">
        <w:rPr>
          <w:rFonts w:ascii="Meiryo UI" w:eastAsia="Meiryo UI" w:hAnsi="Meiryo UI" w:hint="eastAsia"/>
        </w:rPr>
        <w:t>E-mail： </w:t>
      </w:r>
      <w:r w:rsidRPr="00B64236">
        <w:rPr>
          <w:rFonts w:ascii="Meiryo UI" w:eastAsia="Meiryo UI" w:hAnsi="Meiryo UI" w:hint="eastAsia"/>
          <w:highlight w:val="lightGray"/>
        </w:rPr>
        <w:t>y.festa@pref.yamaguchi.lg.jp</w:t>
      </w:r>
    </w:p>
    <w:p w14:paraId="4EE86C34" w14:textId="77777777" w:rsidR="00FF44B9" w:rsidRDefault="00FF44B9" w:rsidP="00FF44B9">
      <w:pPr>
        <w:ind w:firstLineChars="100" w:firstLine="210"/>
        <w:rPr>
          <w:rFonts w:ascii="Meiryo UI" w:eastAsia="Meiryo UI" w:hAnsi="Meiryo UI"/>
        </w:rPr>
      </w:pPr>
      <w:r>
        <w:rPr>
          <w:rFonts w:ascii="Meiryo UI" w:eastAsia="Meiryo UI" w:hAnsi="Meiryo UI" w:hint="eastAsia"/>
        </w:rPr>
        <w:t>TEL：083-933-3207（山口県観光スポーツ文化部観光政策課内）</w:t>
      </w:r>
    </w:p>
    <w:p w14:paraId="458BD45E" w14:textId="77777777" w:rsidR="00FF44B9" w:rsidRPr="00326447" w:rsidRDefault="00FF44B9" w:rsidP="00FF44B9">
      <w:pPr>
        <w:ind w:leftChars="100" w:left="420" w:hangingChars="100" w:hanging="210"/>
        <w:rPr>
          <w:rFonts w:ascii="Meiryo UI" w:eastAsia="Meiryo UI" w:hAnsi="Meiryo UI"/>
          <w:color w:val="000000" w:themeColor="text1"/>
        </w:rPr>
      </w:pPr>
      <w:r w:rsidRPr="00326447">
        <w:rPr>
          <w:rFonts w:ascii="Meiryo UI" w:eastAsia="Meiryo UI" w:hAnsi="Meiryo UI" w:hint="eastAsia"/>
          <w:color w:val="000000" w:themeColor="text1"/>
        </w:rPr>
        <w:t>※４月１日以降、事務局の連絡先の変更を予定しています。</w:t>
      </w:r>
      <w:r>
        <w:rPr>
          <w:rFonts w:ascii="Meiryo UI" w:eastAsia="Meiryo UI" w:hAnsi="Meiryo UI" w:hint="eastAsia"/>
          <w:color w:val="000000" w:themeColor="text1"/>
        </w:rPr>
        <w:t>また、</w:t>
      </w:r>
      <w:r w:rsidRPr="00326447">
        <w:rPr>
          <w:rFonts w:ascii="Meiryo UI" w:eastAsia="Meiryo UI" w:hAnsi="Meiryo UI" w:hint="eastAsia"/>
          <w:color w:val="000000" w:themeColor="text1"/>
        </w:rPr>
        <w:t>イベント名</w:t>
      </w:r>
      <w:r>
        <w:rPr>
          <w:rFonts w:ascii="Meiryo UI" w:eastAsia="Meiryo UI" w:hAnsi="Meiryo UI" w:hint="eastAsia"/>
          <w:color w:val="000000" w:themeColor="text1"/>
        </w:rPr>
        <w:t>、イベント内容等</w:t>
      </w:r>
      <w:r w:rsidRPr="00326447">
        <w:rPr>
          <w:rFonts w:ascii="Meiryo UI" w:eastAsia="Meiryo UI" w:hAnsi="Meiryo UI" w:hint="eastAsia"/>
          <w:color w:val="000000" w:themeColor="text1"/>
        </w:rPr>
        <w:t>については今後</w:t>
      </w:r>
      <w:r>
        <w:rPr>
          <w:rFonts w:ascii="Meiryo UI" w:eastAsia="Meiryo UI" w:hAnsi="Meiryo UI" w:hint="eastAsia"/>
          <w:color w:val="000000" w:themeColor="text1"/>
        </w:rPr>
        <w:t>一部</w:t>
      </w:r>
      <w:r w:rsidRPr="00326447">
        <w:rPr>
          <w:rFonts w:ascii="Meiryo UI" w:eastAsia="Meiryo UI" w:hAnsi="Meiryo UI" w:hint="eastAsia"/>
          <w:color w:val="000000" w:themeColor="text1"/>
        </w:rPr>
        <w:t>変更となる可能性があります。</w:t>
      </w:r>
    </w:p>
    <w:p w14:paraId="205EECF2" w14:textId="77777777" w:rsidR="00FF44B9" w:rsidRPr="00326447" w:rsidRDefault="00FF44B9" w:rsidP="00FF44B9">
      <w:pPr>
        <w:ind w:firstLineChars="100" w:firstLine="210"/>
        <w:rPr>
          <w:rFonts w:ascii="Meiryo UI" w:eastAsia="Meiryo UI" w:hAnsi="Meiryo UI"/>
          <w:color w:val="000000" w:themeColor="text1"/>
        </w:rPr>
      </w:pPr>
      <w:r w:rsidRPr="00326447">
        <w:rPr>
          <w:rFonts w:ascii="Meiryo UI" w:eastAsia="Meiryo UI" w:hAnsi="Meiryo UI" w:hint="eastAsia"/>
          <w:color w:val="000000" w:themeColor="text1"/>
        </w:rPr>
        <w:t xml:space="preserve">　 （変更後</w:t>
      </w:r>
      <w:r>
        <w:rPr>
          <w:rFonts w:ascii="Meiryo UI" w:eastAsia="Meiryo UI" w:hAnsi="Meiryo UI" w:hint="eastAsia"/>
          <w:color w:val="000000" w:themeColor="text1"/>
        </w:rPr>
        <w:t>があった場合、御</w:t>
      </w:r>
      <w:r w:rsidRPr="00326447">
        <w:rPr>
          <w:rFonts w:ascii="Meiryo UI" w:eastAsia="Meiryo UI" w:hAnsi="Meiryo UI" w:hint="eastAsia"/>
          <w:color w:val="000000" w:themeColor="text1"/>
        </w:rPr>
        <w:t>記入いただいたEmailアドレス宛に</w:t>
      </w:r>
      <w:r>
        <w:rPr>
          <w:rFonts w:ascii="Meiryo UI" w:eastAsia="Meiryo UI" w:hAnsi="Meiryo UI" w:hint="eastAsia"/>
          <w:color w:val="000000" w:themeColor="text1"/>
        </w:rPr>
        <w:t>変更内容等を</w:t>
      </w:r>
      <w:r w:rsidRPr="00326447">
        <w:rPr>
          <w:rFonts w:ascii="Meiryo UI" w:eastAsia="Meiryo UI" w:hAnsi="Meiryo UI" w:hint="eastAsia"/>
          <w:color w:val="000000" w:themeColor="text1"/>
        </w:rPr>
        <w:t>ご連絡いたします）</w:t>
      </w:r>
    </w:p>
    <w:p w14:paraId="4AB4033C" w14:textId="5A0E9C6E" w:rsidR="00E46406" w:rsidRPr="005F20BF" w:rsidRDefault="00E46406" w:rsidP="00E46406">
      <w:pPr>
        <w:ind w:leftChars="100" w:left="420" w:hangingChars="100" w:hanging="210"/>
        <w:rPr>
          <w:rFonts w:ascii="Meiryo UI" w:eastAsia="Meiryo UI" w:hAnsi="Meiryo UI"/>
          <w:color w:val="000000" w:themeColor="text1"/>
        </w:rPr>
      </w:pPr>
      <w:r w:rsidRPr="005F20BF">
        <w:rPr>
          <w:rFonts w:ascii="Meiryo UI" w:eastAsia="Meiryo UI" w:hAnsi="Meiryo UI" w:hint="eastAsia"/>
          <w:color w:val="000000" w:themeColor="text1"/>
        </w:rPr>
        <w:t>※</w:t>
      </w:r>
      <w:r>
        <w:rPr>
          <w:rFonts w:ascii="Meiryo UI" w:eastAsia="Meiryo UI" w:hAnsi="Meiryo UI" w:hint="eastAsia"/>
          <w:color w:val="000000" w:themeColor="text1"/>
        </w:rPr>
        <w:t>申込</w:t>
      </w:r>
      <w:r w:rsidRPr="005F20BF">
        <w:rPr>
          <w:rFonts w:ascii="Meiryo UI" w:eastAsia="Meiryo UI" w:hAnsi="Meiryo UI" w:hint="eastAsia"/>
          <w:color w:val="000000" w:themeColor="text1"/>
        </w:rPr>
        <w:t>多数の場合、内容を審査し</w:t>
      </w:r>
      <w:r w:rsidR="0017754E">
        <w:rPr>
          <w:rFonts w:ascii="Meiryo UI" w:eastAsia="Meiryo UI" w:hAnsi="Meiryo UI" w:hint="eastAsia"/>
          <w:color w:val="000000" w:themeColor="text1"/>
        </w:rPr>
        <w:t>出展</w:t>
      </w:r>
      <w:r w:rsidRPr="005F20BF">
        <w:rPr>
          <w:rFonts w:ascii="Meiryo UI" w:eastAsia="Meiryo UI" w:hAnsi="Meiryo UI" w:hint="eastAsia"/>
          <w:color w:val="000000" w:themeColor="text1"/>
        </w:rPr>
        <w:t>事業者の決定をさせていただく場合があります</w:t>
      </w:r>
      <w:r>
        <w:rPr>
          <w:rFonts w:ascii="Meiryo UI" w:eastAsia="Meiryo UI" w:hAnsi="Meiryo UI" w:hint="eastAsia"/>
          <w:color w:val="000000" w:themeColor="text1"/>
        </w:rPr>
        <w:t>ので、あらかじめご了承ください。</w:t>
      </w:r>
    </w:p>
    <w:p w14:paraId="10B1C009" w14:textId="10BEFCBD" w:rsidR="00BF53E3" w:rsidRPr="00E46406" w:rsidRDefault="00BF53E3" w:rsidP="00FF44B9">
      <w:pPr>
        <w:rPr>
          <w:rFonts w:ascii="Meiryo UI" w:eastAsia="Meiryo UI" w:hAnsi="Meiryo UI"/>
        </w:rPr>
      </w:pPr>
    </w:p>
    <w:sectPr w:rsidR="00BF53E3" w:rsidRPr="00E46406" w:rsidSect="00DE1D7C">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DD20" w14:textId="77777777" w:rsidR="00217B50" w:rsidRDefault="00217B50" w:rsidP="00AF3E3F">
      <w:r>
        <w:separator/>
      </w:r>
    </w:p>
  </w:endnote>
  <w:endnote w:type="continuationSeparator" w:id="0">
    <w:p w14:paraId="4364FDCF" w14:textId="77777777" w:rsidR="00217B50" w:rsidRDefault="00217B50" w:rsidP="00AF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F627" w14:textId="77777777" w:rsidR="00217B50" w:rsidRDefault="00217B50" w:rsidP="00AF3E3F">
      <w:r>
        <w:separator/>
      </w:r>
    </w:p>
  </w:footnote>
  <w:footnote w:type="continuationSeparator" w:id="0">
    <w:p w14:paraId="3107B69B" w14:textId="77777777" w:rsidR="00217B50" w:rsidRDefault="00217B50" w:rsidP="00AF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E3"/>
    <w:rsid w:val="00081668"/>
    <w:rsid w:val="00164B30"/>
    <w:rsid w:val="0017754E"/>
    <w:rsid w:val="00215313"/>
    <w:rsid w:val="00217B50"/>
    <w:rsid w:val="00225177"/>
    <w:rsid w:val="002455A3"/>
    <w:rsid w:val="002516FB"/>
    <w:rsid w:val="002E5322"/>
    <w:rsid w:val="002E6D68"/>
    <w:rsid w:val="00350F7E"/>
    <w:rsid w:val="00402B11"/>
    <w:rsid w:val="00497E71"/>
    <w:rsid w:val="00542FAD"/>
    <w:rsid w:val="006064CD"/>
    <w:rsid w:val="006477C5"/>
    <w:rsid w:val="00665515"/>
    <w:rsid w:val="00681EA6"/>
    <w:rsid w:val="008318D5"/>
    <w:rsid w:val="00886A09"/>
    <w:rsid w:val="008F56FE"/>
    <w:rsid w:val="00916F5F"/>
    <w:rsid w:val="00924F9F"/>
    <w:rsid w:val="009375FE"/>
    <w:rsid w:val="009553A8"/>
    <w:rsid w:val="00974EFB"/>
    <w:rsid w:val="00985265"/>
    <w:rsid w:val="009C4AA5"/>
    <w:rsid w:val="00A351FA"/>
    <w:rsid w:val="00A36EB9"/>
    <w:rsid w:val="00A47E15"/>
    <w:rsid w:val="00A564AD"/>
    <w:rsid w:val="00A81787"/>
    <w:rsid w:val="00AD2D18"/>
    <w:rsid w:val="00AF3E3F"/>
    <w:rsid w:val="00B01A77"/>
    <w:rsid w:val="00B619AD"/>
    <w:rsid w:val="00BA7A2D"/>
    <w:rsid w:val="00BF53E3"/>
    <w:rsid w:val="00CA126E"/>
    <w:rsid w:val="00CB15DC"/>
    <w:rsid w:val="00CF4A13"/>
    <w:rsid w:val="00D21BB5"/>
    <w:rsid w:val="00D77EC1"/>
    <w:rsid w:val="00D9111A"/>
    <w:rsid w:val="00DB72BD"/>
    <w:rsid w:val="00DE1D7C"/>
    <w:rsid w:val="00DF0D6F"/>
    <w:rsid w:val="00E46406"/>
    <w:rsid w:val="00E85A06"/>
    <w:rsid w:val="00E9130B"/>
    <w:rsid w:val="00E94471"/>
    <w:rsid w:val="00EF3ACD"/>
    <w:rsid w:val="00FF4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03DB6"/>
  <w15:chartTrackingRefBased/>
  <w15:docId w15:val="{09ECD0B0-B076-4BEF-BBE9-D0F2E601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5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5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53E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5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5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5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5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5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5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5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5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53E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5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5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5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5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5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5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5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5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5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3E3"/>
    <w:pPr>
      <w:spacing w:before="160" w:after="160"/>
      <w:jc w:val="center"/>
    </w:pPr>
    <w:rPr>
      <w:i/>
      <w:iCs/>
      <w:color w:val="404040" w:themeColor="text1" w:themeTint="BF"/>
    </w:rPr>
  </w:style>
  <w:style w:type="character" w:customStyle="1" w:styleId="a8">
    <w:name w:val="引用文 (文字)"/>
    <w:basedOn w:val="a0"/>
    <w:link w:val="a7"/>
    <w:uiPriority w:val="29"/>
    <w:rsid w:val="00BF53E3"/>
    <w:rPr>
      <w:i/>
      <w:iCs/>
      <w:color w:val="404040" w:themeColor="text1" w:themeTint="BF"/>
    </w:rPr>
  </w:style>
  <w:style w:type="paragraph" w:styleId="a9">
    <w:name w:val="List Paragraph"/>
    <w:basedOn w:val="a"/>
    <w:uiPriority w:val="34"/>
    <w:qFormat/>
    <w:rsid w:val="00BF53E3"/>
    <w:pPr>
      <w:ind w:left="720"/>
      <w:contextualSpacing/>
    </w:pPr>
  </w:style>
  <w:style w:type="character" w:styleId="21">
    <w:name w:val="Intense Emphasis"/>
    <w:basedOn w:val="a0"/>
    <w:uiPriority w:val="21"/>
    <w:qFormat/>
    <w:rsid w:val="00BF53E3"/>
    <w:rPr>
      <w:i/>
      <w:iCs/>
      <w:color w:val="0F4761" w:themeColor="accent1" w:themeShade="BF"/>
    </w:rPr>
  </w:style>
  <w:style w:type="paragraph" w:styleId="22">
    <w:name w:val="Intense Quote"/>
    <w:basedOn w:val="a"/>
    <w:next w:val="a"/>
    <w:link w:val="23"/>
    <w:uiPriority w:val="30"/>
    <w:qFormat/>
    <w:rsid w:val="00BF5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53E3"/>
    <w:rPr>
      <w:i/>
      <w:iCs/>
      <w:color w:val="0F4761" w:themeColor="accent1" w:themeShade="BF"/>
    </w:rPr>
  </w:style>
  <w:style w:type="character" w:styleId="24">
    <w:name w:val="Intense Reference"/>
    <w:basedOn w:val="a0"/>
    <w:uiPriority w:val="32"/>
    <w:qFormat/>
    <w:rsid w:val="00BF53E3"/>
    <w:rPr>
      <w:b/>
      <w:bCs/>
      <w:smallCaps/>
      <w:color w:val="0F4761" w:themeColor="accent1" w:themeShade="BF"/>
      <w:spacing w:val="5"/>
    </w:rPr>
  </w:style>
  <w:style w:type="character" w:styleId="aa">
    <w:name w:val="Hyperlink"/>
    <w:basedOn w:val="a0"/>
    <w:uiPriority w:val="99"/>
    <w:unhideWhenUsed/>
    <w:rsid w:val="00BF53E3"/>
    <w:rPr>
      <w:color w:val="467886" w:themeColor="hyperlink"/>
      <w:u w:val="single"/>
    </w:rPr>
  </w:style>
  <w:style w:type="character" w:styleId="ab">
    <w:name w:val="Unresolved Mention"/>
    <w:basedOn w:val="a0"/>
    <w:uiPriority w:val="99"/>
    <w:semiHidden/>
    <w:unhideWhenUsed/>
    <w:rsid w:val="00BF53E3"/>
    <w:rPr>
      <w:color w:val="605E5C"/>
      <w:shd w:val="clear" w:color="auto" w:fill="E1DFDD"/>
    </w:rPr>
  </w:style>
  <w:style w:type="paragraph" w:styleId="ac">
    <w:name w:val="header"/>
    <w:basedOn w:val="a"/>
    <w:link w:val="ad"/>
    <w:uiPriority w:val="99"/>
    <w:unhideWhenUsed/>
    <w:rsid w:val="00AF3E3F"/>
    <w:pPr>
      <w:tabs>
        <w:tab w:val="center" w:pos="4252"/>
        <w:tab w:val="right" w:pos="8504"/>
      </w:tabs>
      <w:snapToGrid w:val="0"/>
    </w:pPr>
  </w:style>
  <w:style w:type="character" w:customStyle="1" w:styleId="ad">
    <w:name w:val="ヘッダー (文字)"/>
    <w:basedOn w:val="a0"/>
    <w:link w:val="ac"/>
    <w:uiPriority w:val="99"/>
    <w:rsid w:val="00AF3E3F"/>
  </w:style>
  <w:style w:type="paragraph" w:styleId="ae">
    <w:name w:val="footer"/>
    <w:basedOn w:val="a"/>
    <w:link w:val="af"/>
    <w:uiPriority w:val="99"/>
    <w:unhideWhenUsed/>
    <w:rsid w:val="00AF3E3F"/>
    <w:pPr>
      <w:tabs>
        <w:tab w:val="center" w:pos="4252"/>
        <w:tab w:val="right" w:pos="8504"/>
      </w:tabs>
      <w:snapToGrid w:val="0"/>
    </w:pPr>
  </w:style>
  <w:style w:type="character" w:customStyle="1" w:styleId="af">
    <w:name w:val="フッター (文字)"/>
    <w:basedOn w:val="a0"/>
    <w:link w:val="ae"/>
    <w:uiPriority w:val="99"/>
    <w:rsid w:val="00AF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67">
      <w:bodyDiv w:val="1"/>
      <w:marLeft w:val="0"/>
      <w:marRight w:val="0"/>
      <w:marTop w:val="0"/>
      <w:marBottom w:val="0"/>
      <w:divBdr>
        <w:top w:val="none" w:sz="0" w:space="0" w:color="auto"/>
        <w:left w:val="none" w:sz="0" w:space="0" w:color="auto"/>
        <w:bottom w:val="none" w:sz="0" w:space="0" w:color="auto"/>
        <w:right w:val="none" w:sz="0" w:space="0" w:color="auto"/>
      </w:divBdr>
    </w:div>
    <w:div w:id="68577561">
      <w:bodyDiv w:val="1"/>
      <w:marLeft w:val="0"/>
      <w:marRight w:val="0"/>
      <w:marTop w:val="0"/>
      <w:marBottom w:val="0"/>
      <w:divBdr>
        <w:top w:val="none" w:sz="0" w:space="0" w:color="auto"/>
        <w:left w:val="none" w:sz="0" w:space="0" w:color="auto"/>
        <w:bottom w:val="none" w:sz="0" w:space="0" w:color="auto"/>
        <w:right w:val="none" w:sz="0" w:space="0" w:color="auto"/>
      </w:divBdr>
    </w:div>
    <w:div w:id="139351159">
      <w:bodyDiv w:val="1"/>
      <w:marLeft w:val="0"/>
      <w:marRight w:val="0"/>
      <w:marTop w:val="0"/>
      <w:marBottom w:val="0"/>
      <w:divBdr>
        <w:top w:val="none" w:sz="0" w:space="0" w:color="auto"/>
        <w:left w:val="none" w:sz="0" w:space="0" w:color="auto"/>
        <w:bottom w:val="none" w:sz="0" w:space="0" w:color="auto"/>
        <w:right w:val="none" w:sz="0" w:space="0" w:color="auto"/>
      </w:divBdr>
    </w:div>
    <w:div w:id="428359111">
      <w:bodyDiv w:val="1"/>
      <w:marLeft w:val="0"/>
      <w:marRight w:val="0"/>
      <w:marTop w:val="0"/>
      <w:marBottom w:val="0"/>
      <w:divBdr>
        <w:top w:val="none" w:sz="0" w:space="0" w:color="auto"/>
        <w:left w:val="none" w:sz="0" w:space="0" w:color="auto"/>
        <w:bottom w:val="none" w:sz="0" w:space="0" w:color="auto"/>
        <w:right w:val="none" w:sz="0" w:space="0" w:color="auto"/>
      </w:divBdr>
    </w:div>
    <w:div w:id="614597406">
      <w:bodyDiv w:val="1"/>
      <w:marLeft w:val="0"/>
      <w:marRight w:val="0"/>
      <w:marTop w:val="0"/>
      <w:marBottom w:val="0"/>
      <w:divBdr>
        <w:top w:val="none" w:sz="0" w:space="0" w:color="auto"/>
        <w:left w:val="none" w:sz="0" w:space="0" w:color="auto"/>
        <w:bottom w:val="none" w:sz="0" w:space="0" w:color="auto"/>
        <w:right w:val="none" w:sz="0" w:space="0" w:color="auto"/>
      </w:divBdr>
    </w:div>
    <w:div w:id="656228929">
      <w:bodyDiv w:val="1"/>
      <w:marLeft w:val="0"/>
      <w:marRight w:val="0"/>
      <w:marTop w:val="0"/>
      <w:marBottom w:val="0"/>
      <w:divBdr>
        <w:top w:val="none" w:sz="0" w:space="0" w:color="auto"/>
        <w:left w:val="none" w:sz="0" w:space="0" w:color="auto"/>
        <w:bottom w:val="none" w:sz="0" w:space="0" w:color="auto"/>
        <w:right w:val="none" w:sz="0" w:space="0" w:color="auto"/>
      </w:divBdr>
    </w:div>
    <w:div w:id="656961945">
      <w:bodyDiv w:val="1"/>
      <w:marLeft w:val="0"/>
      <w:marRight w:val="0"/>
      <w:marTop w:val="0"/>
      <w:marBottom w:val="0"/>
      <w:divBdr>
        <w:top w:val="none" w:sz="0" w:space="0" w:color="auto"/>
        <w:left w:val="none" w:sz="0" w:space="0" w:color="auto"/>
        <w:bottom w:val="none" w:sz="0" w:space="0" w:color="auto"/>
        <w:right w:val="none" w:sz="0" w:space="0" w:color="auto"/>
      </w:divBdr>
    </w:div>
    <w:div w:id="680199526">
      <w:bodyDiv w:val="1"/>
      <w:marLeft w:val="0"/>
      <w:marRight w:val="0"/>
      <w:marTop w:val="0"/>
      <w:marBottom w:val="0"/>
      <w:divBdr>
        <w:top w:val="none" w:sz="0" w:space="0" w:color="auto"/>
        <w:left w:val="none" w:sz="0" w:space="0" w:color="auto"/>
        <w:bottom w:val="none" w:sz="0" w:space="0" w:color="auto"/>
        <w:right w:val="none" w:sz="0" w:space="0" w:color="auto"/>
      </w:divBdr>
    </w:div>
    <w:div w:id="743184800">
      <w:bodyDiv w:val="1"/>
      <w:marLeft w:val="0"/>
      <w:marRight w:val="0"/>
      <w:marTop w:val="0"/>
      <w:marBottom w:val="0"/>
      <w:divBdr>
        <w:top w:val="none" w:sz="0" w:space="0" w:color="auto"/>
        <w:left w:val="none" w:sz="0" w:space="0" w:color="auto"/>
        <w:bottom w:val="none" w:sz="0" w:space="0" w:color="auto"/>
        <w:right w:val="none" w:sz="0" w:space="0" w:color="auto"/>
      </w:divBdr>
    </w:div>
    <w:div w:id="1049647162">
      <w:bodyDiv w:val="1"/>
      <w:marLeft w:val="0"/>
      <w:marRight w:val="0"/>
      <w:marTop w:val="0"/>
      <w:marBottom w:val="0"/>
      <w:divBdr>
        <w:top w:val="none" w:sz="0" w:space="0" w:color="auto"/>
        <w:left w:val="none" w:sz="0" w:space="0" w:color="auto"/>
        <w:bottom w:val="none" w:sz="0" w:space="0" w:color="auto"/>
        <w:right w:val="none" w:sz="0" w:space="0" w:color="auto"/>
      </w:divBdr>
    </w:div>
    <w:div w:id="1060253590">
      <w:bodyDiv w:val="1"/>
      <w:marLeft w:val="0"/>
      <w:marRight w:val="0"/>
      <w:marTop w:val="0"/>
      <w:marBottom w:val="0"/>
      <w:divBdr>
        <w:top w:val="none" w:sz="0" w:space="0" w:color="auto"/>
        <w:left w:val="none" w:sz="0" w:space="0" w:color="auto"/>
        <w:bottom w:val="none" w:sz="0" w:space="0" w:color="auto"/>
        <w:right w:val="none" w:sz="0" w:space="0" w:color="auto"/>
      </w:divBdr>
    </w:div>
    <w:div w:id="1352537640">
      <w:bodyDiv w:val="1"/>
      <w:marLeft w:val="0"/>
      <w:marRight w:val="0"/>
      <w:marTop w:val="0"/>
      <w:marBottom w:val="0"/>
      <w:divBdr>
        <w:top w:val="none" w:sz="0" w:space="0" w:color="auto"/>
        <w:left w:val="none" w:sz="0" w:space="0" w:color="auto"/>
        <w:bottom w:val="none" w:sz="0" w:space="0" w:color="auto"/>
        <w:right w:val="none" w:sz="0" w:space="0" w:color="auto"/>
      </w:divBdr>
    </w:div>
    <w:div w:id="1381443260">
      <w:bodyDiv w:val="1"/>
      <w:marLeft w:val="0"/>
      <w:marRight w:val="0"/>
      <w:marTop w:val="0"/>
      <w:marBottom w:val="0"/>
      <w:divBdr>
        <w:top w:val="none" w:sz="0" w:space="0" w:color="auto"/>
        <w:left w:val="none" w:sz="0" w:space="0" w:color="auto"/>
        <w:bottom w:val="none" w:sz="0" w:space="0" w:color="auto"/>
        <w:right w:val="none" w:sz="0" w:space="0" w:color="auto"/>
      </w:divBdr>
    </w:div>
    <w:div w:id="1637563941">
      <w:bodyDiv w:val="1"/>
      <w:marLeft w:val="0"/>
      <w:marRight w:val="0"/>
      <w:marTop w:val="0"/>
      <w:marBottom w:val="0"/>
      <w:divBdr>
        <w:top w:val="none" w:sz="0" w:space="0" w:color="auto"/>
        <w:left w:val="none" w:sz="0" w:space="0" w:color="auto"/>
        <w:bottom w:val="none" w:sz="0" w:space="0" w:color="auto"/>
        <w:right w:val="none" w:sz="0" w:space="0" w:color="auto"/>
      </w:divBdr>
    </w:div>
    <w:div w:id="1987975271">
      <w:bodyDiv w:val="1"/>
      <w:marLeft w:val="0"/>
      <w:marRight w:val="0"/>
      <w:marTop w:val="0"/>
      <w:marBottom w:val="0"/>
      <w:divBdr>
        <w:top w:val="none" w:sz="0" w:space="0" w:color="auto"/>
        <w:left w:val="none" w:sz="0" w:space="0" w:color="auto"/>
        <w:bottom w:val="none" w:sz="0" w:space="0" w:color="auto"/>
        <w:right w:val="none" w:sz="0" w:space="0" w:color="auto"/>
      </w:divBdr>
    </w:div>
    <w:div w:id="2053192503">
      <w:bodyDiv w:val="1"/>
      <w:marLeft w:val="0"/>
      <w:marRight w:val="0"/>
      <w:marTop w:val="0"/>
      <w:marBottom w:val="0"/>
      <w:divBdr>
        <w:top w:val="none" w:sz="0" w:space="0" w:color="auto"/>
        <w:left w:val="none" w:sz="0" w:space="0" w:color="auto"/>
        <w:bottom w:val="none" w:sz="0" w:space="0" w:color="auto"/>
        <w:right w:val="none" w:sz="0" w:space="0" w:color="auto"/>
      </w:divBdr>
    </w:div>
    <w:div w:id="21022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151</TotalTime>
  <Pages>3</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康彦</dc:creator>
  <cp:keywords/>
  <dc:description/>
  <cp:lastModifiedBy>金子　敬一</cp:lastModifiedBy>
  <cp:revision>24</cp:revision>
  <dcterms:created xsi:type="dcterms:W3CDTF">2025-06-09T06:13:00Z</dcterms:created>
  <dcterms:modified xsi:type="dcterms:W3CDTF">2026-02-24T07:17:00Z</dcterms:modified>
</cp:coreProperties>
</file>